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3053"/>
        <w:gridCol w:w="1144"/>
        <w:gridCol w:w="3069"/>
      </w:tblGrid>
      <w:tr w:rsidR="00553392" w:rsidRPr="00553392" w:rsidTr="005533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 488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Empresa</w:t>
            </w: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dedicada a: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RESTORATION OF ANCIENT BOOKS, PRINTS, DOCUMENTS, DRAWINGS AND WORK ABOUT PAPER, GLOBES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Pais</w:t>
            </w:r>
            <w:proofErr w:type="spellEnd"/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ITALIA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Localidad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MILANO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4F43A9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53392" w:rsidRPr="005533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posta@restaurifurlotti.it</w:t>
              </w:r>
            </w:hyperlink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Num. becarios: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Perfil becarios: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INDIFERENTE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Centro: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BB.AA.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Titulación: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Grado en Bellas Artes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Centro: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BB.AA.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Titulación: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Licenciado en Bellas Artes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Requisitos: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ITALIAN. - ENGLISH. - FRENCH. - BASIC COMPETENCE.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Duración: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26 semanas  Fecha inicio 01/10/15 Fecha fin  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del beneficiario: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RESTORATION OF ANCIENT BOOKS, PRINTS, DOCUMENTS, DRAWINGS AND WORK ABOUT PAPER, GLOBES.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Bolsa: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150 EUR (adicionales a la dotación económica de la beca correspondiente)</w:t>
            </w:r>
          </w:p>
        </w:tc>
      </w:tr>
      <w:tr w:rsidR="00553392" w:rsidRPr="00553392" w:rsidTr="005533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 local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92" w:rsidRPr="00553392" w:rsidRDefault="00553392" w:rsidP="0055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9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</w:tr>
    </w:tbl>
    <w:p w:rsidR="00002BDA" w:rsidRDefault="004F43A9"/>
    <w:sectPr w:rsidR="00002BDA" w:rsidSect="00430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92"/>
    <w:rsid w:val="001439A4"/>
    <w:rsid w:val="003C60AE"/>
    <w:rsid w:val="00430B0B"/>
    <w:rsid w:val="004F43A9"/>
    <w:rsid w:val="00526AB4"/>
    <w:rsid w:val="00553392"/>
    <w:rsid w:val="007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339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53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339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53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restaurifurlotti.it?subject=APPLICATION%20from%20Universidad%20Polit%C3%A9cnica%20de%20Valencia%20%E2%80%93%20Sp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sie-bbaa</dc:creator>
  <cp:lastModifiedBy>#D  CONSERVACION Y RESTAURACION</cp:lastModifiedBy>
  <cp:revision>2</cp:revision>
  <cp:lastPrinted>2015-09-25T10:40:00Z</cp:lastPrinted>
  <dcterms:created xsi:type="dcterms:W3CDTF">2015-09-25T11:34:00Z</dcterms:created>
  <dcterms:modified xsi:type="dcterms:W3CDTF">2015-09-25T11:34:00Z</dcterms:modified>
</cp:coreProperties>
</file>