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29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BA6A95" w:rsidRPr="00706280" w14:paraId="47F80A80" w14:textId="77777777" w:rsidTr="00BA6A95">
        <w:tc>
          <w:tcPr>
            <w:tcW w:w="9065" w:type="dxa"/>
          </w:tcPr>
          <w:p w14:paraId="5B9C0530" w14:textId="3F6A2F2F" w:rsidR="00BA6A95" w:rsidRPr="00767FB7" w:rsidRDefault="00BA6A95" w:rsidP="00BA6A95">
            <w:pPr>
              <w:spacing w:before="120" w:after="120"/>
              <w:jc w:val="center"/>
              <w:rPr>
                <w:rFonts w:cs="Arial"/>
                <w:b/>
                <w:bCs/>
                <w:sz w:val="26"/>
                <w:szCs w:val="26"/>
              </w:rPr>
            </w:pPr>
            <w:r w:rsidRPr="00767FB7">
              <w:rPr>
                <w:rFonts w:cs="Arial"/>
                <w:b/>
                <w:sz w:val="26"/>
                <w:szCs w:val="26"/>
              </w:rPr>
              <w:t xml:space="preserve">Ayudas para Primeros Proyectos de Investigación 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(PAID-06-2</w:t>
            </w:r>
            <w:r>
              <w:rPr>
                <w:rFonts w:cs="Arial"/>
                <w:b/>
                <w:bCs/>
                <w:sz w:val="26"/>
                <w:szCs w:val="26"/>
              </w:rPr>
              <w:t>6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)</w:t>
            </w:r>
          </w:p>
          <w:p w14:paraId="0B7FFC20" w14:textId="77777777" w:rsidR="00BA6A95" w:rsidRPr="00F96302" w:rsidRDefault="00BA6A95" w:rsidP="00BA6A95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767FB7">
              <w:rPr>
                <w:rFonts w:cs="Arial"/>
                <w:b/>
                <w:bCs/>
                <w:sz w:val="26"/>
                <w:szCs w:val="26"/>
              </w:rPr>
              <w:t xml:space="preserve">Impreso </w:t>
            </w:r>
            <w:r>
              <w:rPr>
                <w:rFonts w:cs="Arial"/>
                <w:b/>
                <w:bCs/>
                <w:sz w:val="26"/>
                <w:szCs w:val="26"/>
              </w:rPr>
              <w:t>5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 xml:space="preserve">. </w:t>
            </w:r>
            <w:r>
              <w:rPr>
                <w:rFonts w:cs="Arial"/>
                <w:b/>
                <w:bCs/>
                <w:sz w:val="26"/>
                <w:szCs w:val="26"/>
              </w:rPr>
              <w:t>Ciencia ciudadana</w:t>
            </w:r>
          </w:p>
        </w:tc>
      </w:tr>
    </w:tbl>
    <w:p w14:paraId="02A73602" w14:textId="77777777" w:rsidR="00BA6A95" w:rsidRDefault="00BA6A95" w:rsidP="00BA6A95">
      <w:pPr>
        <w:tabs>
          <w:tab w:val="left" w:pos="3585"/>
        </w:tabs>
      </w:pPr>
    </w:p>
    <w:p w14:paraId="2C2942C5" w14:textId="77777777" w:rsidR="00BA6A95" w:rsidRDefault="00BA6A95" w:rsidP="00BA6A95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BA6A95" w:rsidRPr="00CE6FAA" w14:paraId="31FAE4B5" w14:textId="77777777" w:rsidTr="00470E6A">
        <w:trPr>
          <w:jc w:val="center"/>
        </w:trPr>
        <w:tc>
          <w:tcPr>
            <w:tcW w:w="9923" w:type="dxa"/>
          </w:tcPr>
          <w:p w14:paraId="45F33FEE" w14:textId="77777777" w:rsidR="00BA6A95" w:rsidRPr="00CE6FAA" w:rsidRDefault="00BA6A95" w:rsidP="00470E6A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INVESTIGADOR RESPONSABLE DEL PROYECTO</w:t>
            </w:r>
            <w:r w:rsidRPr="00CE6FAA">
              <w:rPr>
                <w:b w:val="0"/>
                <w:sz w:val="22"/>
                <w:szCs w:val="22"/>
              </w:rPr>
              <w:t>:</w:t>
            </w:r>
          </w:p>
          <w:p w14:paraId="1FE8686D" w14:textId="77777777" w:rsidR="00BA6A95" w:rsidRPr="00CE6FAA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BA6A95" w:rsidRPr="00CE6FAA" w14:paraId="5A2D3E19" w14:textId="77777777" w:rsidTr="00470E6A">
        <w:trPr>
          <w:trHeight w:val="587"/>
          <w:jc w:val="center"/>
        </w:trPr>
        <w:tc>
          <w:tcPr>
            <w:tcW w:w="9923" w:type="dxa"/>
          </w:tcPr>
          <w:p w14:paraId="0124B5B2" w14:textId="77777777" w:rsidR="00BA6A95" w:rsidRPr="00CE6FAA" w:rsidRDefault="00BA6A95" w:rsidP="00470E6A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TÍTULO DEL PROYECTO</w:t>
            </w:r>
            <w:r w:rsidRPr="00CE6FAA">
              <w:rPr>
                <w:b w:val="0"/>
                <w:sz w:val="22"/>
                <w:szCs w:val="22"/>
              </w:rPr>
              <w:t xml:space="preserve">:     </w:t>
            </w:r>
          </w:p>
          <w:p w14:paraId="785B1B24" w14:textId="77777777" w:rsidR="00BA6A95" w:rsidRPr="00CE6FAA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BA6A95" w:rsidRPr="00CE6FAA" w14:paraId="67A83EBB" w14:textId="77777777" w:rsidTr="00470E6A">
        <w:trPr>
          <w:trHeight w:val="587"/>
          <w:jc w:val="center"/>
        </w:trPr>
        <w:tc>
          <w:tcPr>
            <w:tcW w:w="9923" w:type="dxa"/>
          </w:tcPr>
          <w:p w14:paraId="14B41A6E" w14:textId="77777777" w:rsidR="00BA6A95" w:rsidRPr="00CE6FAA" w:rsidRDefault="00BA6A95" w:rsidP="00470E6A">
            <w:pPr>
              <w:pStyle w:val="Ttulo3"/>
              <w:rPr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ÁREA TEMÁTICA EN LA QUE SE INSCRIBE:</w:t>
            </w:r>
          </w:p>
          <w:p w14:paraId="5C669D2A" w14:textId="77777777" w:rsidR="00BA6A95" w:rsidRPr="00CE6FAA" w:rsidRDefault="00BA6A95" w:rsidP="00470E6A">
            <w:pPr>
              <w:rPr>
                <w:rFonts w:cs="Arial"/>
                <w:i/>
                <w:sz w:val="22"/>
                <w:szCs w:val="22"/>
              </w:rPr>
            </w:pPr>
          </w:p>
        </w:tc>
      </w:tr>
    </w:tbl>
    <w:p w14:paraId="3C7B6A0B" w14:textId="77777777" w:rsidR="00BA6A95" w:rsidRDefault="00BA6A95" w:rsidP="00BA6A95"/>
    <w:p w14:paraId="65A0073A" w14:textId="77777777" w:rsidR="00BA6A95" w:rsidRDefault="00BA6A95" w:rsidP="00BA6A95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481"/>
        <w:gridCol w:w="2481"/>
        <w:gridCol w:w="2481"/>
      </w:tblGrid>
      <w:tr w:rsidR="00BA6A95" w14:paraId="33F52144" w14:textId="77777777" w:rsidTr="00470E6A">
        <w:trPr>
          <w:jc w:val="center"/>
        </w:trPr>
        <w:tc>
          <w:tcPr>
            <w:tcW w:w="9923" w:type="dxa"/>
            <w:gridSpan w:val="4"/>
          </w:tcPr>
          <w:p w14:paraId="4742371A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ACTIVIDADES DE CIENCIA CIUDADANA PROPUESTAS EN EL PROYECTO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 xml:space="preserve"> </w:t>
            </w:r>
          </w:p>
          <w:p w14:paraId="5248C406" w14:textId="77777777" w:rsidR="00BA6A95" w:rsidRPr="00321B88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 Narrow" w:hAnsi="Arial Narrow"/>
                <w:b/>
                <w:bCs/>
                <w:sz w:val="24"/>
              </w:rPr>
            </w:pPr>
            <w:r w:rsidRPr="00321B88">
              <w:rPr>
                <w:rFonts w:ascii="Arial Narrow" w:hAnsi="Arial Narrow"/>
                <w:b/>
                <w:bCs/>
                <w:sz w:val="24"/>
              </w:rPr>
              <w:t xml:space="preserve">(Apartado </w:t>
            </w:r>
            <w:r>
              <w:rPr>
                <w:rFonts w:ascii="Arial Narrow" w:hAnsi="Arial Narrow"/>
                <w:b/>
                <w:bCs/>
                <w:sz w:val="24"/>
              </w:rPr>
              <w:t>6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>.</w:t>
            </w:r>
            <w:r>
              <w:rPr>
                <w:rFonts w:ascii="Arial Narrow" w:hAnsi="Arial Narrow"/>
                <w:b/>
                <w:bCs/>
                <w:sz w:val="24"/>
              </w:rPr>
              <w:t>4 de las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 xml:space="preserve"> bases de la convocatoria)</w:t>
            </w:r>
          </w:p>
          <w:p w14:paraId="4C950361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</w:p>
          <w:p w14:paraId="0BAF7AFB" w14:textId="77777777" w:rsidR="00BA6A95" w:rsidRPr="00054214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Justificar brevemente cada uno de los apartados siguientes</w:t>
            </w:r>
          </w:p>
          <w:p w14:paraId="660DA162" w14:textId="77777777" w:rsidR="00BA6A95" w:rsidRPr="007B3572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</w:p>
        </w:tc>
      </w:tr>
      <w:tr w:rsidR="00BA6A95" w14:paraId="7B4E7506" w14:textId="77777777" w:rsidTr="00470E6A">
        <w:trPr>
          <w:jc w:val="center"/>
        </w:trPr>
        <w:tc>
          <w:tcPr>
            <w:tcW w:w="9923" w:type="dxa"/>
            <w:gridSpan w:val="4"/>
          </w:tcPr>
          <w:p w14:paraId="5E0A006C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6.4.i. Calidad de las actividades (40 puntos)</w:t>
            </w:r>
          </w:p>
          <w:p w14:paraId="40BF1D74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7ED9CC65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 xml:space="preserve">Descripción de las actividades propuestas. Indicando para cada una de las actividades si se trata de: propuesta de objetivos, diseño de experimentos, recogida de información, análisis de </w:t>
            </w:r>
            <w:proofErr w:type="gramStart"/>
            <w:r>
              <w:rPr>
                <w:rFonts w:cs="Arial"/>
                <w:sz w:val="22"/>
                <w:szCs w:val="22"/>
                <w:lang w:val="es-ES_tradnl"/>
              </w:rPr>
              <w:t>resultados,  resolución</w:t>
            </w:r>
            <w:proofErr w:type="gramEnd"/>
            <w:r>
              <w:rPr>
                <w:rFonts w:cs="Arial"/>
                <w:sz w:val="22"/>
                <w:szCs w:val="22"/>
                <w:lang w:val="es-ES_tradnl"/>
              </w:rPr>
              <w:t xml:space="preserve"> de problemas u otros.</w:t>
            </w:r>
          </w:p>
          <w:p w14:paraId="0483360E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8BD7833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57B91072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Justificación de las actividades en relación con el proyecto:</w:t>
            </w:r>
          </w:p>
          <w:p w14:paraId="71B8D009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5A11D551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79315B90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Objetivos planteados para las actividades propuestas:</w:t>
            </w:r>
          </w:p>
          <w:p w14:paraId="7592AD07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1704E05A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311FAB72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 xml:space="preserve">Metodología propuesta para el desarrollo de las actividades </w:t>
            </w:r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según su clasificación* (proyectos contributivos, contractuales, colaborativos,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co-creados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>, independientes):</w:t>
            </w:r>
          </w:p>
          <w:p w14:paraId="27010A95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6DFFCB9F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09337645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Formato de las experiencias participativas de Ciencia Ciudadana (clasificación hecha por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The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White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Paper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on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Citizen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Science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for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Europe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: Recolección de datos, Juegos Formativos, Experimentos participativos, Análisis de datos, Inteligencia colectiva,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Pooling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de recursos):</w:t>
            </w:r>
          </w:p>
          <w:p w14:paraId="164CF0F0" w14:textId="77777777" w:rsidR="00BA6A95" w:rsidRDefault="00BA6A95" w:rsidP="00470E6A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20C3DFB0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Cs/>
                <w:szCs w:val="20"/>
              </w:rPr>
            </w:pPr>
            <w:r>
              <w:rPr>
                <w:rFonts w:cs="Arial"/>
                <w:b/>
                <w:sz w:val="22"/>
                <w:szCs w:val="22"/>
              </w:rPr>
              <w:t>*</w:t>
            </w:r>
            <w:r>
              <w:t xml:space="preserve"> </w:t>
            </w:r>
            <w:hyperlink r:id="rId7" w:history="1">
              <w:r w:rsidRPr="007460E3">
                <w:rPr>
                  <w:rStyle w:val="Hipervnculo"/>
                  <w:rFonts w:cs="Arial"/>
                  <w:bCs/>
                  <w:szCs w:val="20"/>
                </w:rPr>
                <w:t>https://ciencia-ciudadana.es/wp-content/uploads/2019/01/guia-para-conocer-la-ciencia-ciudadana.pdf</w:t>
              </w:r>
            </w:hyperlink>
          </w:p>
          <w:p w14:paraId="156914C5" w14:textId="77777777" w:rsidR="00BA6A95" w:rsidRPr="004613CC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BA6A95" w14:paraId="41F4B77D" w14:textId="77777777" w:rsidTr="00470E6A">
        <w:trPr>
          <w:jc w:val="center"/>
        </w:trPr>
        <w:tc>
          <w:tcPr>
            <w:tcW w:w="9923" w:type="dxa"/>
            <w:gridSpan w:val="4"/>
          </w:tcPr>
          <w:p w14:paraId="0BEC4E82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3F2191">
              <w:rPr>
                <w:rFonts w:cs="Arial"/>
                <w:b/>
                <w:sz w:val="22"/>
                <w:szCs w:val="22"/>
                <w:lang w:val="es-ES_tradnl"/>
              </w:rPr>
              <w:lastRenderedPageBreak/>
              <w:t>6.</w:t>
            </w:r>
            <w:proofErr w:type="gramStart"/>
            <w:r w:rsidRPr="003F2191">
              <w:rPr>
                <w:rFonts w:cs="Arial"/>
                <w:b/>
                <w:sz w:val="22"/>
                <w:szCs w:val="22"/>
                <w:lang w:val="es-ES_tradnl"/>
              </w:rPr>
              <w:t>4.i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i</w:t>
            </w:r>
            <w:r w:rsidRPr="003F2191">
              <w:rPr>
                <w:rFonts w:cs="Arial"/>
                <w:b/>
                <w:sz w:val="22"/>
                <w:szCs w:val="22"/>
                <w:lang w:val="es-ES_tradnl"/>
              </w:rPr>
              <w:t>.</w:t>
            </w:r>
            <w:proofErr w:type="gramEnd"/>
            <w:r w:rsidRPr="003F2191">
              <w:rPr>
                <w:rFonts w:cs="Arial"/>
                <w:b/>
                <w:sz w:val="22"/>
                <w:szCs w:val="22"/>
                <w:lang w:val="es-ES_tradnl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Alcance de las actividades propuestas </w:t>
            </w: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(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3</w:t>
            </w: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0 puntos)</w:t>
            </w:r>
          </w:p>
          <w:p w14:paraId="038C974A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Público al que van dirigidas las actividades, indicando si involucra colectivos sociales normalmente alejados de las actividades de ciencia:</w:t>
            </w:r>
          </w:p>
          <w:p w14:paraId="43949EFD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7A43716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Nombrar </w:t>
            </w:r>
            <w:proofErr w:type="spellStart"/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ONGs</w:t>
            </w:r>
            <w:proofErr w:type="spellEnd"/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, asociaciones, </w:t>
            </w:r>
            <w:proofErr w:type="spellStart"/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etc</w:t>
            </w:r>
            <w:proofErr w:type="spellEnd"/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 con quienes 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se </w:t>
            </w: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desarrollará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n</w:t>
            </w: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 las actividades:</w:t>
            </w:r>
          </w:p>
          <w:p w14:paraId="31E22567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4BC1B529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</w:p>
          <w:p w14:paraId="614FD071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Justificación de las actividades en relación con el público al que van dirigidas:</w:t>
            </w:r>
          </w:p>
          <w:p w14:paraId="4DFC6421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669A2119" w14:textId="77777777" w:rsidR="00BA6A95" w:rsidRPr="00747180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BA6A95" w14:paraId="1C24E40D" w14:textId="77777777" w:rsidTr="00470E6A">
        <w:trPr>
          <w:jc w:val="center"/>
        </w:trPr>
        <w:tc>
          <w:tcPr>
            <w:tcW w:w="9923" w:type="dxa"/>
            <w:gridSpan w:val="4"/>
          </w:tcPr>
          <w:p w14:paraId="64301677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6.4. </w:t>
            </w:r>
            <w:proofErr w:type="spellStart"/>
            <w:r>
              <w:rPr>
                <w:rFonts w:cs="Arial"/>
                <w:b/>
                <w:sz w:val="22"/>
                <w:szCs w:val="22"/>
                <w:lang w:val="es-ES_tradnl"/>
              </w:rPr>
              <w:t>iii</w:t>
            </w:r>
            <w:proofErr w:type="spellEnd"/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. Estrategia y plan de comunicación </w:t>
            </w: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(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3</w:t>
            </w: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0 puntos)</w:t>
            </w:r>
          </w:p>
          <w:p w14:paraId="23DACE31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BA6A95" w14:paraId="72F409EE" w14:textId="77777777" w:rsidTr="00470E6A">
        <w:trPr>
          <w:jc w:val="center"/>
        </w:trPr>
        <w:tc>
          <w:tcPr>
            <w:tcW w:w="2480" w:type="dxa"/>
          </w:tcPr>
          <w:p w14:paraId="4E4D8DAE" w14:textId="77777777" w:rsidR="00BA6A95" w:rsidRPr="003D547D" w:rsidRDefault="00BA6A95" w:rsidP="00470E6A">
            <w:pPr>
              <w:pStyle w:val="Default"/>
              <w:spacing w:line="200" w:lineRule="atLeast"/>
              <w:ind w:right="111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</w:pPr>
            <w:proofErr w:type="spellStart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>Acción</w:t>
            </w:r>
            <w:proofErr w:type="spellEnd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 xml:space="preserve"> comunicativa</w:t>
            </w:r>
          </w:p>
          <w:p w14:paraId="10412694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3D547D">
              <w:rPr>
                <w:rFonts w:cs="Arial"/>
                <w:szCs w:val="20"/>
                <w:lang w:val="ca-ES" w:eastAsia="ca-ES"/>
              </w:rPr>
              <w:t>¿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Qué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acción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se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realizará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>?</w:t>
            </w:r>
          </w:p>
        </w:tc>
        <w:tc>
          <w:tcPr>
            <w:tcW w:w="2481" w:type="dxa"/>
          </w:tcPr>
          <w:p w14:paraId="2E71B17E" w14:textId="77777777" w:rsidR="00BA6A95" w:rsidRPr="003D547D" w:rsidRDefault="00BA6A95" w:rsidP="00470E6A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</w:pPr>
            <w:proofErr w:type="spellStart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>Mensaje</w:t>
            </w:r>
            <w:proofErr w:type="spellEnd"/>
          </w:p>
          <w:p w14:paraId="5AB2EB50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3D547D">
              <w:rPr>
                <w:rFonts w:cs="Arial"/>
                <w:szCs w:val="20"/>
                <w:lang w:val="ca-ES" w:eastAsia="ca-ES"/>
              </w:rPr>
              <w:t>¿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Cuál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es el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mensaje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>?</w:t>
            </w:r>
          </w:p>
        </w:tc>
        <w:tc>
          <w:tcPr>
            <w:tcW w:w="2481" w:type="dxa"/>
          </w:tcPr>
          <w:p w14:paraId="1CFA5347" w14:textId="77777777" w:rsidR="00BA6A95" w:rsidRPr="003D547D" w:rsidRDefault="00BA6A95" w:rsidP="00470E6A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</w:pPr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 xml:space="preserve">Público </w:t>
            </w:r>
            <w:proofErr w:type="spellStart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>objetivo</w:t>
            </w:r>
            <w:proofErr w:type="spellEnd"/>
          </w:p>
          <w:p w14:paraId="4A597DE5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3D547D">
              <w:rPr>
                <w:rFonts w:cs="Arial"/>
                <w:szCs w:val="20"/>
                <w:lang w:val="ca-ES" w:eastAsia="ca-ES"/>
              </w:rPr>
              <w:t xml:space="preserve">¿A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quién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va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dirigido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el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mensaje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>?</w:t>
            </w:r>
          </w:p>
        </w:tc>
        <w:tc>
          <w:tcPr>
            <w:tcW w:w="2481" w:type="dxa"/>
          </w:tcPr>
          <w:p w14:paraId="663F8F62" w14:textId="77777777" w:rsidR="00BA6A95" w:rsidRPr="003D547D" w:rsidRDefault="00BA6A95" w:rsidP="00470E6A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</w:pPr>
            <w:proofErr w:type="spellStart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>Producto</w:t>
            </w:r>
            <w:proofErr w:type="spellEnd"/>
          </w:p>
          <w:p w14:paraId="2F6C9099" w14:textId="77777777" w:rsidR="00BA6A95" w:rsidRPr="003D547D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3D547D">
              <w:rPr>
                <w:rFonts w:cs="Arial"/>
                <w:sz w:val="22"/>
                <w:szCs w:val="22"/>
                <w:lang w:val="es-ES_tradnl"/>
              </w:rPr>
              <w:t xml:space="preserve">Página web, cartel, vídeo, </w:t>
            </w:r>
            <w:proofErr w:type="spellStart"/>
            <w:r w:rsidRPr="003D547D">
              <w:rPr>
                <w:rFonts w:cs="Arial"/>
                <w:sz w:val="22"/>
                <w:szCs w:val="22"/>
                <w:lang w:val="es-ES_tradnl"/>
              </w:rPr>
              <w:t>etc</w:t>
            </w:r>
            <w:proofErr w:type="spellEnd"/>
          </w:p>
        </w:tc>
      </w:tr>
      <w:tr w:rsidR="00BA6A95" w14:paraId="00A2893D" w14:textId="77777777" w:rsidTr="00470E6A">
        <w:trPr>
          <w:jc w:val="center"/>
        </w:trPr>
        <w:tc>
          <w:tcPr>
            <w:tcW w:w="2480" w:type="dxa"/>
          </w:tcPr>
          <w:p w14:paraId="172DF330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(Añadir tantas filas como sea necesario)</w:t>
            </w:r>
          </w:p>
        </w:tc>
        <w:tc>
          <w:tcPr>
            <w:tcW w:w="2481" w:type="dxa"/>
          </w:tcPr>
          <w:p w14:paraId="58D73880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539F6BF4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25FD473C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BA6A95" w14:paraId="481753C9" w14:textId="77777777" w:rsidTr="00470E6A">
        <w:trPr>
          <w:jc w:val="center"/>
        </w:trPr>
        <w:tc>
          <w:tcPr>
            <w:tcW w:w="2480" w:type="dxa"/>
          </w:tcPr>
          <w:p w14:paraId="7677A4BA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66F75CEB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3AB49796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3D2824C4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BA6A95" w14:paraId="53EFE1C4" w14:textId="77777777" w:rsidTr="00470E6A">
        <w:trPr>
          <w:jc w:val="center"/>
        </w:trPr>
        <w:tc>
          <w:tcPr>
            <w:tcW w:w="2480" w:type="dxa"/>
          </w:tcPr>
          <w:p w14:paraId="41F62507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1AF763AC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1FB78711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5EC558E3" w14:textId="77777777" w:rsidR="00BA6A95" w:rsidRPr="003F2191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BA6A95" w14:paraId="23270FAB" w14:textId="77777777" w:rsidTr="00470E6A">
        <w:trPr>
          <w:jc w:val="center"/>
        </w:trPr>
        <w:tc>
          <w:tcPr>
            <w:tcW w:w="9923" w:type="dxa"/>
            <w:gridSpan w:val="4"/>
          </w:tcPr>
          <w:p w14:paraId="34B50C39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20A2AF64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Descripción de cómo el plan de comunicación fomentará la implicación de la ciudadanía:</w:t>
            </w:r>
          </w:p>
          <w:p w14:paraId="1C2F4A26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5D3C5DD5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6FE89FE6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Justificación de la adecuación del plan de difusión al público al que va dirigido:</w:t>
            </w:r>
          </w:p>
          <w:p w14:paraId="4A4B2D7F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411D2D30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175B724A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Descripción del plan de comunicación de los resultados generados durante el proyecto:</w:t>
            </w:r>
          </w:p>
          <w:p w14:paraId="2A3C5148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67070D2C" w14:textId="77777777" w:rsidR="00BA6A95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14913EE8" w14:textId="77777777" w:rsidR="00BA6A95" w:rsidRPr="004613CC" w:rsidRDefault="00BA6A95" w:rsidP="00470E6A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2C90CE3E" w14:textId="77777777" w:rsidR="00BA6A95" w:rsidRDefault="00BA6A95" w:rsidP="00BA6A95"/>
    <w:p w14:paraId="4A44E010" w14:textId="77777777" w:rsidR="00BA6A95" w:rsidRDefault="00BA6A95" w:rsidP="00BA6A95">
      <w:pPr>
        <w:jc w:val="center"/>
      </w:pPr>
    </w:p>
    <w:p w14:paraId="4F54A0DA" w14:textId="77777777" w:rsidR="00BA6A95" w:rsidRDefault="00BA6A95" w:rsidP="00BA6A95">
      <w:pPr>
        <w:jc w:val="center"/>
      </w:pPr>
    </w:p>
    <w:p w14:paraId="7CAB9944" w14:textId="77777777" w:rsidR="00BA6A95" w:rsidRDefault="00BA6A95" w:rsidP="00BA6A95">
      <w:pPr>
        <w:jc w:val="center"/>
      </w:pPr>
    </w:p>
    <w:p w14:paraId="5E23D03E" w14:textId="77777777" w:rsidR="00BA6A95" w:rsidRPr="008530BB" w:rsidRDefault="00BA6A95" w:rsidP="00BA6A95">
      <w:pPr>
        <w:jc w:val="center"/>
      </w:pPr>
      <w:r>
        <w:t>Valencia a la fecha de la firma</w:t>
      </w:r>
    </w:p>
    <w:p w14:paraId="1EF8D52F" w14:textId="77777777" w:rsidR="00BA6A95" w:rsidRDefault="00BA6A95" w:rsidP="00BA6A95">
      <w:pPr>
        <w:jc w:val="center"/>
      </w:pPr>
    </w:p>
    <w:p w14:paraId="4B172CD0" w14:textId="77777777" w:rsidR="00BA6A95" w:rsidRDefault="00BA6A95" w:rsidP="00BA6A95">
      <w:pPr>
        <w:jc w:val="center"/>
      </w:pPr>
    </w:p>
    <w:p w14:paraId="531EFF01" w14:textId="77777777" w:rsidR="00BA6A95" w:rsidRDefault="00BA6A95" w:rsidP="00BA6A95">
      <w:pPr>
        <w:jc w:val="center"/>
      </w:pPr>
    </w:p>
    <w:p w14:paraId="6729A23A" w14:textId="77777777" w:rsidR="00BA6A95" w:rsidRDefault="00BA6A95" w:rsidP="00BA6A95">
      <w:pPr>
        <w:jc w:val="center"/>
      </w:pPr>
    </w:p>
    <w:p w14:paraId="4341753E" w14:textId="77777777" w:rsidR="00BA6A95" w:rsidRDefault="00BA6A95" w:rsidP="00BA6A95">
      <w:pPr>
        <w:jc w:val="center"/>
      </w:pPr>
    </w:p>
    <w:p w14:paraId="413BB420" w14:textId="77777777" w:rsidR="00BA6A95" w:rsidRDefault="00BA6A95" w:rsidP="00BA6A95">
      <w:pPr>
        <w:jc w:val="center"/>
      </w:pPr>
      <w:r>
        <w:t>Firma: la persona solicitante</w:t>
      </w:r>
    </w:p>
    <w:p w14:paraId="2A79F8FB" w14:textId="77777777" w:rsidR="00BA6A95" w:rsidRPr="00CE6FAA" w:rsidRDefault="00BA6A95" w:rsidP="00BA6A95">
      <w:pPr>
        <w:jc w:val="center"/>
      </w:pPr>
    </w:p>
    <w:p w14:paraId="6C7BC668" w14:textId="77777777" w:rsidR="00741FA0" w:rsidRPr="00BA6A95" w:rsidRDefault="00741FA0" w:rsidP="00BA6A95"/>
    <w:sectPr w:rsidR="00741FA0" w:rsidRPr="00BA6A95" w:rsidSect="003E31E7">
      <w:headerReference w:type="default" r:id="rId8"/>
      <w:footerReference w:type="default" r:id="rId9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D9DA6" w14:textId="77777777" w:rsidR="007819B6" w:rsidRDefault="007819B6">
      <w:r>
        <w:separator/>
      </w:r>
    </w:p>
  </w:endnote>
  <w:endnote w:type="continuationSeparator" w:id="0">
    <w:p w14:paraId="246440B8" w14:textId="77777777" w:rsidR="007819B6" w:rsidRDefault="0078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0227B5F6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487C3E5D" w14:textId="41F26CFC" w:rsidR="003734DA" w:rsidRDefault="003734DA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Área de Programas de Investigación (apin@upv.es)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C3605" w14:textId="77777777" w:rsidR="007819B6" w:rsidRDefault="007819B6">
      <w:r>
        <w:separator/>
      </w:r>
    </w:p>
  </w:footnote>
  <w:footnote w:type="continuationSeparator" w:id="0">
    <w:p w14:paraId="4CF31187" w14:textId="77777777" w:rsidR="007819B6" w:rsidRDefault="0078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0F5"/>
    <w:multiLevelType w:val="hybridMultilevel"/>
    <w:tmpl w:val="8A64A07C"/>
    <w:lvl w:ilvl="0" w:tplc="0C0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D4E73"/>
    <w:multiLevelType w:val="hybridMultilevel"/>
    <w:tmpl w:val="CA64E7A2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73A72"/>
    <w:multiLevelType w:val="hybridMultilevel"/>
    <w:tmpl w:val="D750ADA4"/>
    <w:lvl w:ilvl="0" w:tplc="0C0A0001">
      <w:start w:val="1"/>
      <w:numFmt w:val="bullet"/>
      <w:lvlText w:val=""/>
      <w:lvlJc w:val="left"/>
      <w:pPr>
        <w:tabs>
          <w:tab w:val="num" w:pos="1352"/>
        </w:tabs>
        <w:ind w:left="1352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10521D"/>
    <w:multiLevelType w:val="multilevel"/>
    <w:tmpl w:val="329E4890"/>
    <w:lvl w:ilvl="0">
      <w:start w:val="1"/>
      <w:numFmt w:val="upperLetter"/>
      <w:lvlText w:val="%1"/>
      <w:lvlJc w:val="left"/>
      <w:pPr>
        <w:ind w:left="438" w:hanging="453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438" w:hanging="453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158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14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1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730D0A"/>
    <w:multiLevelType w:val="hybridMultilevel"/>
    <w:tmpl w:val="523ACC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816599"/>
    <w:multiLevelType w:val="hybridMultilevel"/>
    <w:tmpl w:val="BB067DE4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E9700AC"/>
    <w:multiLevelType w:val="hybridMultilevel"/>
    <w:tmpl w:val="AA04D7D8"/>
    <w:lvl w:ilvl="0" w:tplc="FF1EBD7C">
      <w:start w:val="1"/>
      <w:numFmt w:val="decimal"/>
      <w:lvlText w:val="%1."/>
      <w:lvlJc w:val="left"/>
      <w:pPr>
        <w:tabs>
          <w:tab w:val="num" w:pos="1069"/>
        </w:tabs>
        <w:ind w:left="1066" w:hanging="357"/>
      </w:pPr>
      <w:rPr>
        <w:rFonts w:hint="default"/>
      </w:rPr>
    </w:lvl>
    <w:lvl w:ilvl="1" w:tplc="BD667B1A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90EDC40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A26B720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BE1CC13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9266ED2E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9FCA793A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4A50320A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694A200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337F73"/>
    <w:multiLevelType w:val="hybridMultilevel"/>
    <w:tmpl w:val="55EE1558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5" w:hanging="35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D66F57"/>
    <w:multiLevelType w:val="hybridMultilevel"/>
    <w:tmpl w:val="57C82288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D3A47A8">
      <w:start w:val="3"/>
      <w:numFmt w:val="decimal"/>
      <w:lvlText w:val="%2."/>
      <w:lvlJc w:val="left"/>
      <w:pPr>
        <w:tabs>
          <w:tab w:val="num" w:pos="1620"/>
        </w:tabs>
        <w:ind w:left="1617" w:hanging="357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D151917"/>
    <w:multiLevelType w:val="hybridMultilevel"/>
    <w:tmpl w:val="DE5C117C"/>
    <w:lvl w:ilvl="0" w:tplc="16AE522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66844858">
    <w:abstractNumId w:val="2"/>
  </w:num>
  <w:num w:numId="2" w16cid:durableId="998145864">
    <w:abstractNumId w:val="11"/>
  </w:num>
  <w:num w:numId="3" w16cid:durableId="1023826717">
    <w:abstractNumId w:val="10"/>
  </w:num>
  <w:num w:numId="4" w16cid:durableId="814682797">
    <w:abstractNumId w:val="1"/>
  </w:num>
  <w:num w:numId="5" w16cid:durableId="1970238691">
    <w:abstractNumId w:val="8"/>
  </w:num>
  <w:num w:numId="6" w16cid:durableId="1753114021">
    <w:abstractNumId w:val="7"/>
  </w:num>
  <w:num w:numId="7" w16cid:durableId="1507020316">
    <w:abstractNumId w:val="12"/>
  </w:num>
  <w:num w:numId="8" w16cid:durableId="806168301">
    <w:abstractNumId w:val="0"/>
  </w:num>
  <w:num w:numId="9" w16cid:durableId="155650485">
    <w:abstractNumId w:val="9"/>
  </w:num>
  <w:num w:numId="10" w16cid:durableId="1498955411">
    <w:abstractNumId w:val="3"/>
  </w:num>
  <w:num w:numId="11" w16cid:durableId="890339006">
    <w:abstractNumId w:val="6"/>
  </w:num>
  <w:num w:numId="12" w16cid:durableId="1274094421">
    <w:abstractNumId w:val="14"/>
  </w:num>
  <w:num w:numId="13" w16cid:durableId="1849979975">
    <w:abstractNumId w:val="13"/>
  </w:num>
  <w:num w:numId="14" w16cid:durableId="1053314305">
    <w:abstractNumId w:val="5"/>
  </w:num>
  <w:num w:numId="15" w16cid:durableId="17289915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08DE"/>
    <w:rsid w:val="00022908"/>
    <w:rsid w:val="000511D0"/>
    <w:rsid w:val="00070FD3"/>
    <w:rsid w:val="000848B2"/>
    <w:rsid w:val="000E2859"/>
    <w:rsid w:val="000E7795"/>
    <w:rsid w:val="00150A75"/>
    <w:rsid w:val="00155969"/>
    <w:rsid w:val="00177A0E"/>
    <w:rsid w:val="00196DE1"/>
    <w:rsid w:val="001A07B7"/>
    <w:rsid w:val="001C3B4A"/>
    <w:rsid w:val="001D7E4E"/>
    <w:rsid w:val="001F3A2C"/>
    <w:rsid w:val="002107E2"/>
    <w:rsid w:val="002573F3"/>
    <w:rsid w:val="0029184B"/>
    <w:rsid w:val="002A7E50"/>
    <w:rsid w:val="002C3508"/>
    <w:rsid w:val="00313580"/>
    <w:rsid w:val="0031730A"/>
    <w:rsid w:val="00327AA8"/>
    <w:rsid w:val="0033386E"/>
    <w:rsid w:val="003578C7"/>
    <w:rsid w:val="00363029"/>
    <w:rsid w:val="003734DA"/>
    <w:rsid w:val="003824E4"/>
    <w:rsid w:val="003B5237"/>
    <w:rsid w:val="003B5E37"/>
    <w:rsid w:val="003E31E7"/>
    <w:rsid w:val="003F6832"/>
    <w:rsid w:val="00413DAE"/>
    <w:rsid w:val="00432CD0"/>
    <w:rsid w:val="00445349"/>
    <w:rsid w:val="00472EB0"/>
    <w:rsid w:val="00484810"/>
    <w:rsid w:val="004865F5"/>
    <w:rsid w:val="004D3A9D"/>
    <w:rsid w:val="004D667B"/>
    <w:rsid w:val="004F23C6"/>
    <w:rsid w:val="004F27C3"/>
    <w:rsid w:val="0050654C"/>
    <w:rsid w:val="005318F6"/>
    <w:rsid w:val="005406C2"/>
    <w:rsid w:val="00595BA6"/>
    <w:rsid w:val="00625EDF"/>
    <w:rsid w:val="006330D3"/>
    <w:rsid w:val="006375C5"/>
    <w:rsid w:val="00650413"/>
    <w:rsid w:val="00681BA9"/>
    <w:rsid w:val="00682B25"/>
    <w:rsid w:val="006A3566"/>
    <w:rsid w:val="006A3FDB"/>
    <w:rsid w:val="006B6678"/>
    <w:rsid w:val="006C72DF"/>
    <w:rsid w:val="007000DB"/>
    <w:rsid w:val="00737D70"/>
    <w:rsid w:val="00741FA0"/>
    <w:rsid w:val="0077235E"/>
    <w:rsid w:val="007819B6"/>
    <w:rsid w:val="007833A6"/>
    <w:rsid w:val="007969D5"/>
    <w:rsid w:val="007A4228"/>
    <w:rsid w:val="007C553A"/>
    <w:rsid w:val="007D2F7B"/>
    <w:rsid w:val="007E5090"/>
    <w:rsid w:val="007F758A"/>
    <w:rsid w:val="007F7B74"/>
    <w:rsid w:val="00824F88"/>
    <w:rsid w:val="00843485"/>
    <w:rsid w:val="00910B35"/>
    <w:rsid w:val="00921A88"/>
    <w:rsid w:val="009C7862"/>
    <w:rsid w:val="009E3722"/>
    <w:rsid w:val="00A148BC"/>
    <w:rsid w:val="00A26094"/>
    <w:rsid w:val="00A53540"/>
    <w:rsid w:val="00A849E1"/>
    <w:rsid w:val="00AB3A06"/>
    <w:rsid w:val="00AB5830"/>
    <w:rsid w:val="00AF6826"/>
    <w:rsid w:val="00B33DFD"/>
    <w:rsid w:val="00B34A6F"/>
    <w:rsid w:val="00B52C0F"/>
    <w:rsid w:val="00B5344B"/>
    <w:rsid w:val="00B8348C"/>
    <w:rsid w:val="00BA11ED"/>
    <w:rsid w:val="00BA6A95"/>
    <w:rsid w:val="00BB0322"/>
    <w:rsid w:val="00BD590E"/>
    <w:rsid w:val="00BE0CCA"/>
    <w:rsid w:val="00C06345"/>
    <w:rsid w:val="00C13B36"/>
    <w:rsid w:val="00C84CFD"/>
    <w:rsid w:val="00CA07BA"/>
    <w:rsid w:val="00CA53E0"/>
    <w:rsid w:val="00CD37D6"/>
    <w:rsid w:val="00D152F8"/>
    <w:rsid w:val="00D47587"/>
    <w:rsid w:val="00D57EB5"/>
    <w:rsid w:val="00D87A89"/>
    <w:rsid w:val="00D92E7C"/>
    <w:rsid w:val="00DB01BF"/>
    <w:rsid w:val="00DC7052"/>
    <w:rsid w:val="00DF5EC4"/>
    <w:rsid w:val="00E21931"/>
    <w:rsid w:val="00E2581A"/>
    <w:rsid w:val="00E80701"/>
    <w:rsid w:val="00EA439F"/>
    <w:rsid w:val="00EA60B1"/>
    <w:rsid w:val="00EB4D39"/>
    <w:rsid w:val="00ED1338"/>
    <w:rsid w:val="00EE3D9F"/>
    <w:rsid w:val="00EF4A01"/>
    <w:rsid w:val="00F0585E"/>
    <w:rsid w:val="00F14C79"/>
    <w:rsid w:val="00F16BDA"/>
    <w:rsid w:val="00F42FB9"/>
    <w:rsid w:val="00F74537"/>
    <w:rsid w:val="00F7743E"/>
    <w:rsid w:val="00F86620"/>
    <w:rsid w:val="00FB48D4"/>
    <w:rsid w:val="00FC1CF6"/>
    <w:rsid w:val="00FC7DFB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4F23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character" w:styleId="Hipervnculo">
    <w:name w:val="Hyperlink"/>
    <w:basedOn w:val="Fuentedeprrafopredeter"/>
    <w:uiPriority w:val="99"/>
    <w:unhideWhenUsed/>
    <w:rsid w:val="00E2581A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unhideWhenUsed/>
    <w:rsid w:val="00E2581A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E2581A"/>
    <w:pPr>
      <w:spacing w:after="16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2581A"/>
    <w:rPr>
      <w:rFonts w:asciiTheme="minorHAnsi" w:eastAsiaTheme="minorHAnsi" w:hAnsiTheme="minorHAnsi" w:cstheme="minorBidi"/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E258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E2581A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7743E"/>
    <w:pPr>
      <w:spacing w:after="0"/>
    </w:pPr>
    <w:rPr>
      <w:rFonts w:ascii="Arial" w:eastAsia="Times New Roman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F7743E"/>
    <w:rPr>
      <w:rFonts w:ascii="Arial" w:eastAsiaTheme="minorHAnsi" w:hAnsi="Arial" w:cstheme="minorBidi"/>
      <w:b/>
      <w:bCs/>
      <w:lang w:eastAsia="en-US"/>
    </w:rPr>
  </w:style>
  <w:style w:type="character" w:styleId="Hipervnculovisitado">
    <w:name w:val="FollowedHyperlink"/>
    <w:basedOn w:val="Fuentedeprrafopredeter"/>
    <w:rsid w:val="00682B25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9184B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ED1338"/>
    <w:rPr>
      <w:rFonts w:ascii="Calibri" w:eastAsia="Calibri" w:hAnsi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ED1338"/>
    <w:rPr>
      <w:rFonts w:ascii="Calibri" w:hAnsi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ar">
    <w:name w:val="Título 6 Car"/>
    <w:basedOn w:val="Fuentedeprrafopredeter"/>
    <w:link w:val="Ttulo6"/>
    <w:semiHidden/>
    <w:rsid w:val="004F23C6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EncabezadoCar">
    <w:name w:val="Encabezado Car"/>
    <w:basedOn w:val="Fuentedeprrafopredeter"/>
    <w:link w:val="Encabezado"/>
    <w:rsid w:val="004F23C6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4F23C6"/>
    <w:pPr>
      <w:jc w:val="center"/>
    </w:pPr>
    <w:rPr>
      <w:b/>
      <w:sz w:val="24"/>
      <w:szCs w:val="20"/>
    </w:rPr>
  </w:style>
  <w:style w:type="paragraph" w:customStyle="1" w:styleId="Default">
    <w:name w:val="Default"/>
    <w:rsid w:val="00BA6A95"/>
    <w:pPr>
      <w:widowControl w:val="0"/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5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iencia-ciudadana.es/wp-content/uploads/2019/01/guia-para-conocer-la-ciencia-ciudadana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xx yy</cp:lastModifiedBy>
  <cp:revision>2</cp:revision>
  <dcterms:created xsi:type="dcterms:W3CDTF">2026-06-08T14:09:00Z</dcterms:created>
  <dcterms:modified xsi:type="dcterms:W3CDTF">2026-06-08T14:09:00Z</dcterms:modified>
</cp:coreProperties>
</file>