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8681C" w14:textId="77777777" w:rsidR="00AC510C" w:rsidRDefault="00AC510C" w:rsidP="00CE2752">
      <w:pPr>
        <w:jc w:val="both"/>
        <w:rPr>
          <w:sz w:val="24"/>
        </w:rPr>
      </w:pPr>
    </w:p>
    <w:p w14:paraId="1FFED13E" w14:textId="77777777" w:rsidR="0061575E" w:rsidRDefault="0061575E" w:rsidP="0061575E">
      <w:pPr>
        <w:jc w:val="both"/>
        <w:rPr>
          <w:sz w:val="28"/>
          <w:szCs w:val="28"/>
        </w:rPr>
      </w:pPr>
    </w:p>
    <w:p w14:paraId="0DADED8D" w14:textId="77777777" w:rsidR="0061575E" w:rsidRDefault="0061575E" w:rsidP="0061575E">
      <w:pPr>
        <w:ind w:firstLine="708"/>
        <w:jc w:val="both"/>
        <w:rPr>
          <w:sz w:val="28"/>
          <w:szCs w:val="28"/>
        </w:rPr>
      </w:pPr>
    </w:p>
    <w:p w14:paraId="647EEC46" w14:textId="77777777" w:rsidR="0061575E" w:rsidRDefault="0061575E" w:rsidP="0061575E">
      <w:pPr>
        <w:ind w:firstLine="708"/>
        <w:jc w:val="both"/>
        <w:rPr>
          <w:sz w:val="28"/>
          <w:szCs w:val="28"/>
        </w:rPr>
      </w:pPr>
      <w:r w:rsidRPr="0061575E">
        <w:rPr>
          <w:sz w:val="28"/>
          <w:szCs w:val="28"/>
        </w:rPr>
        <w:t>Desde el Vicerrectorado de Investigación, Innovación y Transferencia se ha impulsado la creación de una normativa que regule el uso de aeronaves no tripuladas por control remoto (RPAS - drones) en el ámbito de la UPV.</w:t>
      </w:r>
    </w:p>
    <w:p w14:paraId="743B2027" w14:textId="77777777" w:rsidR="0061575E" w:rsidRDefault="0061575E" w:rsidP="0061575E">
      <w:pPr>
        <w:ind w:firstLine="708"/>
        <w:jc w:val="both"/>
        <w:rPr>
          <w:sz w:val="28"/>
          <w:szCs w:val="28"/>
        </w:rPr>
      </w:pPr>
      <w:r w:rsidRPr="0061575E">
        <w:rPr>
          <w:sz w:val="28"/>
          <w:szCs w:val="28"/>
        </w:rPr>
        <w:t xml:space="preserve"> Además de esta normativa, aprobada por Consejo de Gobierno el 20 de julio </w:t>
      </w:r>
      <w:r>
        <w:rPr>
          <w:sz w:val="28"/>
          <w:szCs w:val="28"/>
        </w:rPr>
        <w:t>de 2017, se ha constituido una C</w:t>
      </w:r>
      <w:r w:rsidRPr="0061575E">
        <w:rPr>
          <w:sz w:val="28"/>
          <w:szCs w:val="28"/>
        </w:rPr>
        <w:t xml:space="preserve">omisión para dar soporte a todos los investigadores que estén interesados en constituirse en “operador aéreo” y así poder utilizar este tipo de equipamiento de manera segura. </w:t>
      </w:r>
    </w:p>
    <w:p w14:paraId="1B4D797F" w14:textId="77777777" w:rsidR="0061575E" w:rsidRPr="0061575E" w:rsidRDefault="0061575E" w:rsidP="0061575E">
      <w:pPr>
        <w:ind w:firstLine="708"/>
        <w:jc w:val="both"/>
        <w:rPr>
          <w:sz w:val="28"/>
          <w:szCs w:val="28"/>
        </w:rPr>
      </w:pPr>
      <w:r w:rsidRPr="0061575E">
        <w:rPr>
          <w:sz w:val="28"/>
          <w:szCs w:val="28"/>
        </w:rPr>
        <w:t>Cualquier cuestión que surja con el uso de drones en la investigación debe remitirse, en primera instancia, a la Comisión mediante el correo electrónico cosidant@upv.es.</w:t>
      </w:r>
    </w:p>
    <w:p w14:paraId="063AC466" w14:textId="77777777" w:rsidR="0061575E" w:rsidRPr="0061575E" w:rsidRDefault="0061575E" w:rsidP="00CE2752">
      <w:pPr>
        <w:jc w:val="both"/>
        <w:rPr>
          <w:sz w:val="28"/>
          <w:szCs w:val="28"/>
        </w:rPr>
      </w:pPr>
    </w:p>
    <w:p w14:paraId="178D2691" w14:textId="77777777" w:rsidR="00D248F0" w:rsidRDefault="00D248F0" w:rsidP="00B62FF9">
      <w:pPr>
        <w:jc w:val="both"/>
        <w:rPr>
          <w:sz w:val="24"/>
        </w:rPr>
      </w:pPr>
    </w:p>
    <w:sectPr w:rsidR="00D248F0" w:rsidSect="00FB48D4">
      <w:headerReference w:type="default" r:id="rId7"/>
      <w:footerReference w:type="default" r:id="rId8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A5C4E" w14:textId="77777777" w:rsidR="000E11B5" w:rsidRDefault="000E11B5">
      <w:r>
        <w:separator/>
      </w:r>
    </w:p>
  </w:endnote>
  <w:endnote w:type="continuationSeparator" w:id="0">
    <w:p w14:paraId="6C564D5F" w14:textId="77777777" w:rsidR="000E11B5" w:rsidRDefault="000E1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7EFD0" w14:textId="77777777" w:rsidR="00737D70" w:rsidRDefault="00737D70" w:rsidP="00FB48D4">
    <w:pPr>
      <w:pStyle w:val="Piedepgina"/>
      <w:rPr>
        <w:rFonts w:cs="Arial"/>
        <w:sz w:val="14"/>
      </w:rPr>
    </w:pPr>
    <w:r w:rsidRPr="00737D70">
      <w:rPr>
        <w:rFonts w:cs="Arial"/>
        <w:sz w:val="14"/>
      </w:rPr>
      <w:t>Vicerrectorado de Investigación, Innovación y Transferencia</w:t>
    </w:r>
  </w:p>
  <w:p w14:paraId="05E7C227" w14:textId="77777777" w:rsidR="00FB48D4" w:rsidRPr="00FB48D4" w:rsidRDefault="00FB48D4" w:rsidP="00FB48D4">
    <w:pPr>
      <w:pStyle w:val="Piedepgina"/>
      <w:rPr>
        <w:rFonts w:cs="Arial"/>
        <w:sz w:val="14"/>
      </w:rPr>
    </w:pPr>
    <w:proofErr w:type="spellStart"/>
    <w:r w:rsidRPr="00FB48D4">
      <w:rPr>
        <w:rFonts w:cs="Arial"/>
        <w:sz w:val="14"/>
      </w:rPr>
      <w:t>Universitat</w:t>
    </w:r>
    <w:proofErr w:type="spellEnd"/>
    <w:r w:rsidRPr="00FB48D4">
      <w:rPr>
        <w:rFonts w:cs="Arial"/>
        <w:sz w:val="14"/>
      </w:rPr>
      <w:t xml:space="preserve"> </w:t>
    </w:r>
    <w:proofErr w:type="spellStart"/>
    <w:r w:rsidRPr="00FB48D4">
      <w:rPr>
        <w:rFonts w:cs="Arial"/>
        <w:sz w:val="14"/>
      </w:rPr>
      <w:t>Politècnica</w:t>
    </w:r>
    <w:proofErr w:type="spellEnd"/>
    <w:r w:rsidRPr="00FB48D4">
      <w:rPr>
        <w:rFonts w:cs="Arial"/>
        <w:sz w:val="14"/>
      </w:rPr>
      <w:t xml:space="preserve"> de València</w:t>
    </w:r>
  </w:p>
  <w:p w14:paraId="270FFF80" w14:textId="77777777" w:rsidR="00FB48D4" w:rsidRPr="00FB48D4" w:rsidRDefault="00FB48D4" w:rsidP="00FB48D4">
    <w:pPr>
      <w:pStyle w:val="Piedepgina"/>
      <w:rPr>
        <w:rFonts w:cs="Arial"/>
        <w:sz w:val="14"/>
      </w:rPr>
    </w:pPr>
    <w:r w:rsidRPr="00FB48D4">
      <w:rPr>
        <w:rFonts w:cs="Arial"/>
        <w:sz w:val="14"/>
      </w:rPr>
      <w:t>Edifici</w:t>
    </w:r>
    <w:r w:rsidR="00737D70">
      <w:rPr>
        <w:rFonts w:cs="Arial"/>
        <w:sz w:val="14"/>
      </w:rPr>
      <w:t>o 3A. Camino</w:t>
    </w:r>
    <w:r w:rsidRPr="00FB48D4">
      <w:rPr>
        <w:rFonts w:cs="Arial"/>
        <w:sz w:val="14"/>
      </w:rPr>
      <w:t xml:space="preserve"> de Vera, s/n, 46022 Val</w:t>
    </w:r>
    <w:r w:rsidR="00737D70">
      <w:rPr>
        <w:rFonts w:cs="Arial"/>
        <w:sz w:val="14"/>
      </w:rPr>
      <w:t>e</w:t>
    </w:r>
    <w:r w:rsidRPr="00FB48D4">
      <w:rPr>
        <w:rFonts w:cs="Arial"/>
        <w:sz w:val="14"/>
      </w:rPr>
      <w:t>ncia</w:t>
    </w:r>
  </w:p>
  <w:p w14:paraId="2BC9A738" w14:textId="77777777" w:rsidR="00FB48D4" w:rsidRPr="00FB48D4" w:rsidRDefault="00FB48D4" w:rsidP="00FB48D4">
    <w:pPr>
      <w:pStyle w:val="Piedepgina"/>
      <w:rPr>
        <w:rFonts w:cs="Arial"/>
        <w:sz w:val="14"/>
        <w:lang w:val="en-GB"/>
      </w:rPr>
    </w:pPr>
    <w:r w:rsidRPr="00FB48D4">
      <w:rPr>
        <w:rFonts w:cs="Arial"/>
        <w:sz w:val="14"/>
        <w:lang w:val="en-GB"/>
      </w:rPr>
      <w:t>Tel. +34 96 387 7</w:t>
    </w:r>
    <w:r w:rsidR="001C3B4A">
      <w:rPr>
        <w:rFonts w:cs="Arial"/>
        <w:sz w:val="14"/>
        <w:lang w:val="en-GB"/>
      </w:rPr>
      <w:t>1</w:t>
    </w:r>
    <w:r w:rsidRPr="00FB48D4">
      <w:rPr>
        <w:rFonts w:cs="Arial"/>
        <w:sz w:val="14"/>
        <w:lang w:val="en-GB"/>
      </w:rPr>
      <w:t xml:space="preserve"> </w:t>
    </w:r>
    <w:r w:rsidR="001C3B4A">
      <w:rPr>
        <w:rFonts w:cs="Arial"/>
        <w:sz w:val="14"/>
        <w:lang w:val="en-GB"/>
      </w:rPr>
      <w:t>03</w:t>
    </w:r>
    <w:r w:rsidRPr="00FB48D4">
      <w:rPr>
        <w:rFonts w:cs="Arial"/>
        <w:sz w:val="14"/>
        <w:lang w:val="en-GB"/>
      </w:rPr>
      <w:t>, ext. 7</w:t>
    </w:r>
    <w:r w:rsidR="001C3B4A">
      <w:rPr>
        <w:rFonts w:cs="Arial"/>
        <w:sz w:val="14"/>
        <w:lang w:val="en-GB"/>
      </w:rPr>
      <w:t>103</w:t>
    </w:r>
    <w:r w:rsidR="0077235E">
      <w:rPr>
        <w:rFonts w:cs="Arial"/>
        <w:sz w:val="14"/>
        <w:lang w:val="en-GB"/>
      </w:rPr>
      <w:t>0</w:t>
    </w:r>
    <w:r w:rsidRPr="00FB48D4">
      <w:rPr>
        <w:rFonts w:cs="Arial"/>
        <w:sz w:val="14"/>
        <w:lang w:val="en-GB"/>
      </w:rPr>
      <w:t xml:space="preserve"> • Fax +34 96 387 79 </w:t>
    </w:r>
    <w:r w:rsidR="0077235E">
      <w:rPr>
        <w:rFonts w:cs="Arial"/>
        <w:sz w:val="14"/>
        <w:lang w:val="en-GB"/>
      </w:rPr>
      <w:t>29</w:t>
    </w:r>
    <w:r w:rsidRPr="00FB48D4">
      <w:rPr>
        <w:rFonts w:cs="Arial"/>
        <w:sz w:val="14"/>
        <w:lang w:val="en-GB"/>
      </w:rPr>
      <w:t>, ext. 779</w:t>
    </w:r>
    <w:r w:rsidR="0077235E">
      <w:rPr>
        <w:rFonts w:cs="Arial"/>
        <w:sz w:val="14"/>
        <w:lang w:val="en-GB"/>
      </w:rPr>
      <w:t>29</w:t>
    </w:r>
  </w:p>
  <w:p w14:paraId="7220E163" w14:textId="77777777" w:rsidR="00FB48D4" w:rsidRPr="00FB48D4" w:rsidRDefault="001C3B4A" w:rsidP="00FB48D4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viit</w:t>
    </w:r>
    <w:r w:rsidR="0077235E">
      <w:rPr>
        <w:rFonts w:cs="Arial"/>
        <w:sz w:val="14"/>
        <w:lang w:val="en-GB"/>
      </w:rPr>
      <w:t>@upv.es</w:t>
    </w:r>
  </w:p>
  <w:p w14:paraId="72738F31" w14:textId="77777777" w:rsidR="00FB48D4" w:rsidRPr="0077235E" w:rsidRDefault="0077235E" w:rsidP="00FB48D4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</w:t>
    </w:r>
    <w:r w:rsidR="000511D0">
      <w:rPr>
        <w:rFonts w:cs="Arial"/>
        <w:b/>
        <w:lang w:val="en-US"/>
      </w:rPr>
      <w:t>v</w:t>
    </w:r>
    <w:r w:rsidR="001C3B4A">
      <w:rPr>
        <w:rFonts w:cs="Arial"/>
        <w:b/>
        <w:lang w:val="en-US"/>
      </w:rPr>
      <w:t>iit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8F765" w14:textId="77777777" w:rsidR="000E11B5" w:rsidRDefault="000E11B5">
      <w:r>
        <w:separator/>
      </w:r>
    </w:p>
  </w:footnote>
  <w:footnote w:type="continuationSeparator" w:id="0">
    <w:p w14:paraId="26CCDCE4" w14:textId="77777777" w:rsidR="000E11B5" w:rsidRDefault="000E1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68BDB" w14:textId="77777777" w:rsidR="00FB48D4" w:rsidRDefault="00AC20F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5B9CCC58" wp14:editId="2958358B">
          <wp:simplePos x="0" y="0"/>
          <wp:positionH relativeFrom="page">
            <wp:posOffset>3803650</wp:posOffset>
          </wp:positionH>
          <wp:positionV relativeFrom="page">
            <wp:posOffset>9564370</wp:posOffset>
          </wp:positionV>
          <wp:extent cx="2908300" cy="808990"/>
          <wp:effectExtent l="0" t="0" r="6350" b="0"/>
          <wp:wrapNone/>
          <wp:docPr id="2" name="vlc" descr="vlc-e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 descr="vlc-em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08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inline distT="0" distB="0" distL="0" distR="0" wp14:anchorId="380AECB7" wp14:editId="1627EC71">
          <wp:extent cx="1781175" cy="1047750"/>
          <wp:effectExtent l="0" t="0" r="9525" b="0"/>
          <wp:docPr id="1" name="Imagen 1" descr="VIIT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IT_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20FC1"/>
    <w:multiLevelType w:val="hybridMultilevel"/>
    <w:tmpl w:val="D0BEB1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9716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21441"/>
    <w:multiLevelType w:val="hybridMultilevel"/>
    <w:tmpl w:val="F61668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5529"/>
    <w:rsid w:val="000511D0"/>
    <w:rsid w:val="00051A87"/>
    <w:rsid w:val="000C5529"/>
    <w:rsid w:val="000C5EF1"/>
    <w:rsid w:val="000D6A59"/>
    <w:rsid w:val="000E07EB"/>
    <w:rsid w:val="000E11B5"/>
    <w:rsid w:val="000E3D9B"/>
    <w:rsid w:val="00155969"/>
    <w:rsid w:val="00163A8B"/>
    <w:rsid w:val="001C3B4A"/>
    <w:rsid w:val="001D7E4E"/>
    <w:rsid w:val="001F3A2C"/>
    <w:rsid w:val="00203CCE"/>
    <w:rsid w:val="00274F45"/>
    <w:rsid w:val="002A7E50"/>
    <w:rsid w:val="00345BF2"/>
    <w:rsid w:val="0037504A"/>
    <w:rsid w:val="0038409B"/>
    <w:rsid w:val="003B5237"/>
    <w:rsid w:val="003B5A9B"/>
    <w:rsid w:val="003D10F4"/>
    <w:rsid w:val="00403F00"/>
    <w:rsid w:val="00472EB0"/>
    <w:rsid w:val="004D3A9D"/>
    <w:rsid w:val="00536ECD"/>
    <w:rsid w:val="005406C2"/>
    <w:rsid w:val="00595BA6"/>
    <w:rsid w:val="0059603D"/>
    <w:rsid w:val="005E347D"/>
    <w:rsid w:val="005F300A"/>
    <w:rsid w:val="0061575E"/>
    <w:rsid w:val="006159E8"/>
    <w:rsid w:val="0067745C"/>
    <w:rsid w:val="006A3566"/>
    <w:rsid w:val="006D5566"/>
    <w:rsid w:val="00706168"/>
    <w:rsid w:val="007116CF"/>
    <w:rsid w:val="00737D70"/>
    <w:rsid w:val="0077235E"/>
    <w:rsid w:val="00782426"/>
    <w:rsid w:val="007955C4"/>
    <w:rsid w:val="007969D5"/>
    <w:rsid w:val="007A4393"/>
    <w:rsid w:val="007B0EB9"/>
    <w:rsid w:val="008102F3"/>
    <w:rsid w:val="00843485"/>
    <w:rsid w:val="00895675"/>
    <w:rsid w:val="008F3557"/>
    <w:rsid w:val="00913734"/>
    <w:rsid w:val="00930A1B"/>
    <w:rsid w:val="00947962"/>
    <w:rsid w:val="009C1809"/>
    <w:rsid w:val="009F2934"/>
    <w:rsid w:val="00A2535C"/>
    <w:rsid w:val="00AC20FF"/>
    <w:rsid w:val="00AC510C"/>
    <w:rsid w:val="00B62FF9"/>
    <w:rsid w:val="00BE46AE"/>
    <w:rsid w:val="00C06345"/>
    <w:rsid w:val="00C84CFD"/>
    <w:rsid w:val="00CE2752"/>
    <w:rsid w:val="00CF250A"/>
    <w:rsid w:val="00D157A3"/>
    <w:rsid w:val="00D22D75"/>
    <w:rsid w:val="00D248F0"/>
    <w:rsid w:val="00D34A36"/>
    <w:rsid w:val="00D87A89"/>
    <w:rsid w:val="00D91DB3"/>
    <w:rsid w:val="00D975D0"/>
    <w:rsid w:val="00E23D60"/>
    <w:rsid w:val="00E56F67"/>
    <w:rsid w:val="00E80701"/>
    <w:rsid w:val="00EC6482"/>
    <w:rsid w:val="00ED5ECD"/>
    <w:rsid w:val="00EE3D9F"/>
    <w:rsid w:val="00EF4A01"/>
    <w:rsid w:val="00EF6053"/>
    <w:rsid w:val="00F320C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D2212F"/>
  <w15:docId w15:val="{CE63957F-4FE2-4321-89DF-9D7B0B18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5529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0C5529"/>
    <w:pPr>
      <w:keepNext/>
      <w:widowControl w:val="0"/>
      <w:tabs>
        <w:tab w:val="left" w:pos="-720"/>
      </w:tabs>
      <w:spacing w:after="0" w:line="240" w:lineRule="auto"/>
      <w:ind w:right="74"/>
      <w:jc w:val="both"/>
      <w:outlineLvl w:val="5"/>
    </w:pPr>
    <w:rPr>
      <w:rFonts w:ascii="Arial" w:eastAsia="Times New Roman" w:hAnsi="Arial"/>
      <w:b/>
      <w:snapToGrid w:val="0"/>
      <w:spacing w:val="-3"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B48D4"/>
    <w:pPr>
      <w:tabs>
        <w:tab w:val="center" w:pos="4252"/>
        <w:tab w:val="right" w:pos="8504"/>
      </w:tabs>
    </w:pPr>
  </w:style>
  <w:style w:type="character" w:customStyle="1" w:styleId="Ttulo6Car">
    <w:name w:val="Título 6 Car"/>
    <w:link w:val="Ttulo6"/>
    <w:rsid w:val="000C5529"/>
    <w:rPr>
      <w:rFonts w:ascii="Arial" w:hAnsi="Arial"/>
      <w:b/>
      <w:snapToGrid w:val="0"/>
      <w:spacing w:val="-3"/>
      <w:sz w:val="28"/>
      <w:lang w:val="es-ES_tradnl"/>
    </w:rPr>
  </w:style>
  <w:style w:type="paragraph" w:styleId="Textodeglobo">
    <w:name w:val="Balloon Text"/>
    <w:basedOn w:val="Normal"/>
    <w:link w:val="TextodegloboCar"/>
    <w:rsid w:val="00274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74F45"/>
    <w:rPr>
      <w:rFonts w:ascii="Tahoma" w:eastAsia="Calibri" w:hAnsi="Tahoma" w:cs="Tahoma"/>
      <w:sz w:val="16"/>
      <w:szCs w:val="16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706168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06168"/>
    <w:rPr>
      <w:rFonts w:ascii="Calibri" w:eastAsiaTheme="minorHAnsi" w:hAnsi="Calibri" w:cs="Consolas"/>
      <w:sz w:val="22"/>
      <w:szCs w:val="21"/>
      <w:lang w:eastAsia="en-US"/>
    </w:rPr>
  </w:style>
  <w:style w:type="paragraph" w:styleId="Prrafodelista">
    <w:name w:val="List Paragraph"/>
    <w:basedOn w:val="Normal"/>
    <w:uiPriority w:val="34"/>
    <w:qFormat/>
    <w:rsid w:val="007B0E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xtonotapie">
    <w:name w:val="footnote text"/>
    <w:basedOn w:val="Normal"/>
    <w:link w:val="TextonotapieCar"/>
    <w:uiPriority w:val="99"/>
    <w:unhideWhenUsed/>
    <w:rsid w:val="007B0EB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B0EB9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unhideWhenUsed/>
    <w:rsid w:val="007B0EB9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B0E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1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Sergio Lecuona Fornes</cp:lastModifiedBy>
  <cp:revision>2</cp:revision>
  <cp:lastPrinted>2015-12-01T13:18:00Z</cp:lastPrinted>
  <dcterms:created xsi:type="dcterms:W3CDTF">2025-05-19T07:32:00Z</dcterms:created>
  <dcterms:modified xsi:type="dcterms:W3CDTF">2025-05-19T07:32:00Z</dcterms:modified>
</cp:coreProperties>
</file>