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0E55F" w14:textId="77777777" w:rsidR="00D0494A" w:rsidRPr="00FA1CF2" w:rsidRDefault="00070732" w:rsidP="00F82611">
      <w:pPr>
        <w:shd w:val="clear" w:color="auto" w:fill="5B9BD5" w:themeFill="accent1"/>
        <w:spacing w:before="120" w:after="120" w:line="276" w:lineRule="auto"/>
        <w:jc w:val="center"/>
        <w:rPr>
          <w:rFonts w:ascii="Dosis" w:hAnsi="Dosis" w:cstheme="majorHAnsi"/>
          <w:b/>
          <w:color w:val="FFFFFF" w:themeColor="background1"/>
          <w:sz w:val="32"/>
          <w:szCs w:val="32"/>
        </w:rPr>
      </w:pPr>
      <w:r w:rsidRPr="00FA1CF2">
        <w:rPr>
          <w:rFonts w:ascii="Dosis" w:hAnsi="Dosis" w:cstheme="majorHAnsi"/>
          <w:b/>
          <w:color w:val="FFFFFF" w:themeColor="background1"/>
          <w:sz w:val="40"/>
          <w:szCs w:val="40"/>
        </w:rPr>
        <w:t>PIME-</w:t>
      </w:r>
      <w:r w:rsidR="00555391" w:rsidRPr="00FA1CF2">
        <w:rPr>
          <w:rFonts w:ascii="Dosis" w:hAnsi="Dosis" w:cstheme="majorHAnsi"/>
          <w:b/>
          <w:color w:val="FFFFFF" w:themeColor="background1"/>
          <w:sz w:val="40"/>
          <w:szCs w:val="40"/>
        </w:rPr>
        <w:t xml:space="preserve"> </w:t>
      </w:r>
      <w:r w:rsidR="0038068B" w:rsidRPr="00FA1CF2">
        <w:rPr>
          <w:rFonts w:ascii="Dosis" w:hAnsi="Dosis" w:cstheme="majorHAnsi"/>
          <w:b/>
          <w:color w:val="FFFFFF" w:themeColor="background1"/>
          <w:sz w:val="40"/>
          <w:szCs w:val="40"/>
        </w:rPr>
        <w:t>I</w:t>
      </w:r>
      <w:r w:rsidR="00C0761C" w:rsidRPr="00FA1CF2">
        <w:rPr>
          <w:rFonts w:ascii="Dosis" w:hAnsi="Dosis" w:cstheme="majorHAnsi"/>
          <w:b/>
          <w:color w:val="FFFFFF" w:themeColor="background1"/>
          <w:sz w:val="28"/>
          <w:szCs w:val="28"/>
        </w:rPr>
        <w:t xml:space="preserve">. </w:t>
      </w:r>
      <w:r w:rsidR="00FC0614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>Proyecto</w:t>
      </w:r>
      <w:r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 </w:t>
      </w:r>
      <w:r w:rsidR="00FC0614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>equipo</w:t>
      </w:r>
      <w:r w:rsidR="005C5ABA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 </w:t>
      </w:r>
      <w:r w:rsidR="00F26E37" w:rsidRPr="00FA1CF2">
        <w:rPr>
          <w:rFonts w:ascii="Dosis" w:hAnsi="Dosis" w:cstheme="majorHAnsi"/>
          <w:b/>
          <w:color w:val="FFFFFF" w:themeColor="background1"/>
          <w:sz w:val="40"/>
          <w:szCs w:val="40"/>
        </w:rPr>
        <w:t>INSTITUCIONAL</w:t>
      </w:r>
    </w:p>
    <w:p w14:paraId="17AC2F14" w14:textId="6275BE20" w:rsidR="00070732" w:rsidRPr="00FA1CF2" w:rsidRDefault="00070732" w:rsidP="00F82611">
      <w:pPr>
        <w:shd w:val="clear" w:color="auto" w:fill="5B9BD5" w:themeFill="accent1"/>
        <w:spacing w:before="120" w:after="120" w:line="276" w:lineRule="auto"/>
        <w:jc w:val="center"/>
        <w:rPr>
          <w:rFonts w:ascii="Dosis" w:hAnsi="Dosis" w:cstheme="majorHAnsi"/>
          <w:b/>
          <w:color w:val="FFFFFF" w:themeColor="background1"/>
          <w:sz w:val="32"/>
          <w:szCs w:val="32"/>
        </w:rPr>
      </w:pPr>
      <w:r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Memoria </w:t>
      </w:r>
      <w:r w:rsidR="00AF0C0A">
        <w:rPr>
          <w:rFonts w:ascii="Dosis" w:hAnsi="Dosis" w:cstheme="majorHAnsi"/>
          <w:b/>
          <w:color w:val="FFFFFF" w:themeColor="background1"/>
          <w:sz w:val="32"/>
          <w:szCs w:val="32"/>
        </w:rPr>
        <w:t>de</w:t>
      </w:r>
      <w:r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 solicitud PIME</w:t>
      </w:r>
      <w:r w:rsidR="00CC5C16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 </w:t>
      </w:r>
      <w:r w:rsidR="00AF0C0A">
        <w:rPr>
          <w:rFonts w:ascii="Dosis" w:hAnsi="Dosis" w:cstheme="majorHAnsi"/>
          <w:b/>
          <w:color w:val="FFFFFF" w:themeColor="background1"/>
          <w:sz w:val="32"/>
          <w:szCs w:val="32"/>
        </w:rPr>
        <w:t>I</w:t>
      </w:r>
      <w:r w:rsidR="00CC5C16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br/>
      </w:r>
      <w:bookmarkStart w:id="0" w:name="_Hlk165279062"/>
      <w:r w:rsidR="00CC5C16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(Convocatoria </w:t>
      </w:r>
      <w:r w:rsidR="00827C12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A+D </w:t>
      </w:r>
      <w:r w:rsidR="00CC5C16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>202</w:t>
      </w:r>
      <w:r w:rsidR="00AE236E">
        <w:rPr>
          <w:rFonts w:ascii="Dosis" w:hAnsi="Dosis" w:cstheme="majorHAnsi"/>
          <w:b/>
          <w:color w:val="FFFFFF" w:themeColor="background1"/>
          <w:sz w:val="32"/>
          <w:szCs w:val="32"/>
        </w:rPr>
        <w:t>6</w:t>
      </w:r>
      <w:r w:rsidR="00CC5C16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>)</w:t>
      </w:r>
      <w:bookmarkEnd w:id="0"/>
    </w:p>
    <w:p w14:paraId="4396C345" w14:textId="77777777" w:rsidR="00EF18BB" w:rsidRPr="00FA1CF2" w:rsidRDefault="00EF18BB" w:rsidP="000C5E10">
      <w:pPr>
        <w:spacing w:before="240"/>
        <w:rPr>
          <w:rFonts w:ascii="Dosis" w:hAnsi="Dosis" w:cstheme="majorHAnsi"/>
          <w:b/>
          <w:sz w:val="4"/>
        </w:rPr>
      </w:pPr>
    </w:p>
    <w:p w14:paraId="09CDFFF7" w14:textId="42A11F01" w:rsidR="000C5E10" w:rsidRPr="00FA1CF2" w:rsidRDefault="000C5E10" w:rsidP="00F82611">
      <w:pPr>
        <w:shd w:val="clear" w:color="auto" w:fill="DEEAF6" w:themeFill="accent1" w:themeFillTint="33"/>
        <w:spacing w:after="120"/>
        <w:jc w:val="center"/>
        <w:rPr>
          <w:rFonts w:ascii="Dosis" w:hAnsi="Dosis" w:cstheme="majorHAnsi"/>
          <w:color w:val="3B3838" w:themeColor="background2" w:themeShade="40"/>
        </w:rPr>
      </w:pPr>
      <w:r w:rsidRPr="00FA1CF2">
        <w:rPr>
          <w:rFonts w:ascii="Dosis" w:hAnsi="Dosis" w:cstheme="majorHAnsi"/>
          <w:color w:val="3B3838" w:themeColor="background2" w:themeShade="40"/>
        </w:rPr>
        <w:t xml:space="preserve">Complete </w:t>
      </w:r>
      <w:r w:rsidR="009C5A55">
        <w:rPr>
          <w:rFonts w:ascii="Dosis" w:hAnsi="Dosis" w:cstheme="majorHAnsi"/>
          <w:color w:val="3B3838" w:themeColor="background2" w:themeShade="40"/>
        </w:rPr>
        <w:t xml:space="preserve">esta memoria </w:t>
      </w:r>
      <w:r w:rsidRPr="00FA1CF2">
        <w:rPr>
          <w:rFonts w:ascii="Dosis" w:hAnsi="Dosis" w:cstheme="majorHAnsi"/>
          <w:color w:val="3B3838" w:themeColor="background2" w:themeShade="40"/>
        </w:rPr>
        <w:t xml:space="preserve">de solicitud siguiendo esta plantilla </w:t>
      </w:r>
    </w:p>
    <w:p w14:paraId="3EE16EA9" w14:textId="04B5C596" w:rsidR="000C5E10" w:rsidRPr="00FA1CF2" w:rsidRDefault="000C5E10" w:rsidP="001411AA">
      <w:pPr>
        <w:pBdr>
          <w:bottom w:val="single" w:sz="12" w:space="1" w:color="5B9BD5" w:themeColor="accent1"/>
        </w:pBdr>
        <w:shd w:val="clear" w:color="auto" w:fill="DEEAF6" w:themeFill="accent1" w:themeFillTint="33"/>
        <w:spacing w:after="120"/>
        <w:jc w:val="center"/>
        <w:rPr>
          <w:rFonts w:ascii="Dosis" w:hAnsi="Dosis" w:cstheme="majorHAnsi"/>
          <w:i/>
          <w:color w:val="3B3838" w:themeColor="background2" w:themeShade="40"/>
        </w:rPr>
      </w:pPr>
      <w:r w:rsidRPr="00FA1CF2">
        <w:rPr>
          <w:rFonts w:ascii="Dosis" w:hAnsi="Dosis" w:cstheme="majorHAnsi"/>
          <w:i/>
          <w:color w:val="3B3838" w:themeColor="background2" w:themeShade="40"/>
        </w:rPr>
        <w:t xml:space="preserve">Tipo de letra: fuente </w:t>
      </w:r>
      <w:r w:rsidR="00FA1CF2">
        <w:rPr>
          <w:rFonts w:ascii="Dosis" w:hAnsi="Dosis" w:cstheme="majorHAnsi"/>
          <w:b/>
          <w:i/>
          <w:color w:val="3B3838" w:themeColor="background2" w:themeShade="40"/>
        </w:rPr>
        <w:t>Dosis</w:t>
      </w:r>
      <w:r w:rsidRPr="00FA1CF2">
        <w:rPr>
          <w:rFonts w:ascii="Dosis" w:hAnsi="Dosis" w:cstheme="majorHAnsi"/>
          <w:i/>
          <w:color w:val="3B3838" w:themeColor="background2" w:themeShade="40"/>
        </w:rPr>
        <w:t xml:space="preserve">, tamaño </w:t>
      </w:r>
      <w:r w:rsidRPr="00FA1CF2">
        <w:rPr>
          <w:rFonts w:ascii="Dosis" w:hAnsi="Dosis" w:cstheme="majorHAnsi"/>
          <w:b/>
          <w:i/>
          <w:color w:val="3B3838" w:themeColor="background2" w:themeShade="40"/>
        </w:rPr>
        <w:t>11</w:t>
      </w:r>
      <w:r w:rsidRPr="00FA1CF2">
        <w:rPr>
          <w:rFonts w:ascii="Dosis" w:hAnsi="Dosis" w:cstheme="majorHAnsi"/>
          <w:i/>
          <w:color w:val="3B3838" w:themeColor="background2" w:themeShade="40"/>
        </w:rPr>
        <w:br/>
        <w:t xml:space="preserve">Número </w:t>
      </w:r>
      <w:r w:rsidRPr="00FA1CF2">
        <w:rPr>
          <w:rFonts w:ascii="Dosis" w:hAnsi="Dosis" w:cstheme="majorHAnsi"/>
          <w:b/>
          <w:i/>
          <w:color w:val="3B3838" w:themeColor="background2" w:themeShade="40"/>
        </w:rPr>
        <w:t>máximo</w:t>
      </w:r>
      <w:r w:rsidRPr="00FA1CF2">
        <w:rPr>
          <w:rFonts w:ascii="Dosis" w:hAnsi="Dosis" w:cstheme="majorHAnsi"/>
          <w:i/>
          <w:color w:val="3B3838" w:themeColor="background2" w:themeShade="40"/>
        </w:rPr>
        <w:t xml:space="preserve"> de páginas: </w:t>
      </w:r>
      <w:r w:rsidR="00B567C0">
        <w:rPr>
          <w:rFonts w:ascii="Dosis" w:hAnsi="Dosis" w:cstheme="majorHAnsi"/>
          <w:i/>
          <w:color w:val="3B3838" w:themeColor="background2" w:themeShade="40"/>
        </w:rPr>
        <w:t>20</w:t>
      </w:r>
    </w:p>
    <w:p w14:paraId="695F319E" w14:textId="77777777" w:rsidR="000C5E10" w:rsidRPr="00FA1CF2" w:rsidRDefault="000C5E10" w:rsidP="000C5E10">
      <w:pPr>
        <w:spacing w:before="120" w:after="120"/>
        <w:jc w:val="both"/>
        <w:rPr>
          <w:rFonts w:ascii="Dosis" w:hAnsi="Dosis" w:cstheme="majorHAnsi"/>
          <w:b/>
          <w:sz w:val="2"/>
          <w:szCs w:val="20"/>
        </w:rPr>
      </w:pPr>
    </w:p>
    <w:p w14:paraId="03FF6DA4" w14:textId="77777777" w:rsidR="00F504DB" w:rsidRPr="00FA1CF2" w:rsidRDefault="00F504DB" w:rsidP="00F82611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t>DURACIÓN DEL PIME</w:t>
      </w:r>
    </w:p>
    <w:p w14:paraId="791DEDFD" w14:textId="484E008C" w:rsidR="00F504DB" w:rsidRPr="00FA1CF2" w:rsidRDefault="00AF0C0A" w:rsidP="00F504DB">
      <w:pPr>
        <w:tabs>
          <w:tab w:val="left" w:pos="567"/>
        </w:tabs>
        <w:spacing w:before="120" w:after="120"/>
        <w:ind w:left="567" w:hanging="397"/>
        <w:jc w:val="both"/>
        <w:rPr>
          <w:rFonts w:ascii="Dosis" w:hAnsi="Dosis" w:cstheme="majorHAnsi"/>
          <w:b/>
          <w:color w:val="3B3838" w:themeColor="background2" w:themeShade="40"/>
        </w:rPr>
      </w:pPr>
      <w:sdt>
        <w:sdtPr>
          <w:rPr>
            <w:rFonts w:ascii="Dosis" w:hAnsi="Dosis" w:cstheme="majorHAnsi"/>
            <w:b/>
            <w:color w:val="3B3838" w:themeColor="background2" w:themeShade="40"/>
          </w:rPr>
          <w:id w:val="-564761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504DB" w:rsidRPr="00FA1CF2">
            <w:rPr>
              <w:rFonts w:ascii="Segoe UI Symbol" w:eastAsia="MS Gothic" w:hAnsi="Segoe UI Symbol" w:cs="Segoe UI Symbol"/>
              <w:b/>
              <w:color w:val="3B3838" w:themeColor="background2" w:themeShade="40"/>
            </w:rPr>
            <w:t>☒</w:t>
          </w:r>
        </w:sdtContent>
      </w:sdt>
      <w:r w:rsidR="00F504DB" w:rsidRPr="00FA1CF2">
        <w:rPr>
          <w:rFonts w:ascii="Dosis" w:hAnsi="Dosis" w:cstheme="majorHAnsi"/>
          <w:b/>
          <w:color w:val="3B3838" w:themeColor="background2" w:themeShade="40"/>
        </w:rPr>
        <w:t xml:space="preserve">    Dos años (202</w:t>
      </w:r>
      <w:r w:rsidR="00F82611" w:rsidRPr="00FA1CF2">
        <w:rPr>
          <w:rFonts w:ascii="Dosis" w:hAnsi="Dosis" w:cstheme="majorHAnsi"/>
          <w:b/>
          <w:color w:val="3B3838" w:themeColor="background2" w:themeShade="40"/>
        </w:rPr>
        <w:t>6</w:t>
      </w:r>
      <w:r w:rsidR="00F504DB" w:rsidRPr="00FA1CF2">
        <w:rPr>
          <w:rFonts w:ascii="Dosis" w:hAnsi="Dosis" w:cstheme="majorHAnsi"/>
          <w:b/>
          <w:color w:val="3B3838" w:themeColor="background2" w:themeShade="40"/>
        </w:rPr>
        <w:t>-202</w:t>
      </w:r>
      <w:r w:rsidR="00F82611" w:rsidRPr="00FA1CF2">
        <w:rPr>
          <w:rFonts w:ascii="Dosis" w:hAnsi="Dosis" w:cstheme="majorHAnsi"/>
          <w:b/>
          <w:color w:val="3B3838" w:themeColor="background2" w:themeShade="40"/>
        </w:rPr>
        <w:t>8</w:t>
      </w:r>
      <w:r w:rsidR="00F504DB" w:rsidRPr="00FA1CF2">
        <w:rPr>
          <w:rFonts w:ascii="Dosis" w:hAnsi="Dosis" w:cstheme="majorHAnsi"/>
          <w:b/>
          <w:color w:val="3B3838" w:themeColor="background2" w:themeShade="40"/>
        </w:rPr>
        <w:t>)</w:t>
      </w:r>
    </w:p>
    <w:p w14:paraId="0C3FF2B5" w14:textId="73210B93" w:rsidR="00F504DB" w:rsidRPr="00FA1CF2" w:rsidRDefault="00AF0C0A" w:rsidP="00F504DB">
      <w:pPr>
        <w:spacing w:before="120" w:after="120"/>
        <w:ind w:left="170"/>
        <w:jc w:val="both"/>
        <w:rPr>
          <w:rFonts w:ascii="Dosis" w:hAnsi="Dosis" w:cstheme="majorHAnsi"/>
          <w:b/>
          <w:color w:val="3B3838" w:themeColor="background2" w:themeShade="40"/>
        </w:rPr>
      </w:pPr>
      <w:sdt>
        <w:sdtPr>
          <w:rPr>
            <w:rFonts w:ascii="Dosis" w:hAnsi="Dosis" w:cstheme="majorHAnsi"/>
            <w:b/>
            <w:color w:val="3B3838" w:themeColor="background2" w:themeShade="40"/>
          </w:rPr>
          <w:id w:val="1501151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04DB" w:rsidRPr="00FA1CF2">
            <w:rPr>
              <w:rFonts w:ascii="Segoe UI Symbol" w:eastAsia="MS Gothic" w:hAnsi="Segoe UI Symbol" w:cs="Segoe UI Symbol"/>
              <w:b/>
              <w:color w:val="3B3838" w:themeColor="background2" w:themeShade="40"/>
            </w:rPr>
            <w:t>☐</w:t>
          </w:r>
        </w:sdtContent>
      </w:sdt>
      <w:r w:rsidR="00F504DB" w:rsidRPr="00FA1CF2">
        <w:rPr>
          <w:rFonts w:ascii="Dosis" w:hAnsi="Dosis" w:cstheme="majorHAnsi"/>
          <w:b/>
          <w:color w:val="3B3838" w:themeColor="background2" w:themeShade="40"/>
        </w:rPr>
        <w:t xml:space="preserve">    Un año (202</w:t>
      </w:r>
      <w:r w:rsidR="00F82611" w:rsidRPr="00FA1CF2">
        <w:rPr>
          <w:rFonts w:ascii="Dosis" w:hAnsi="Dosis" w:cstheme="majorHAnsi"/>
          <w:b/>
          <w:color w:val="3B3838" w:themeColor="background2" w:themeShade="40"/>
        </w:rPr>
        <w:t>6</w:t>
      </w:r>
      <w:r w:rsidR="00F504DB" w:rsidRPr="00FA1CF2">
        <w:rPr>
          <w:rFonts w:ascii="Dosis" w:hAnsi="Dosis" w:cstheme="majorHAnsi"/>
          <w:b/>
          <w:color w:val="3B3838" w:themeColor="background2" w:themeShade="40"/>
        </w:rPr>
        <w:t>-202</w:t>
      </w:r>
      <w:r w:rsidR="00F82611" w:rsidRPr="00FA1CF2">
        <w:rPr>
          <w:rFonts w:ascii="Dosis" w:hAnsi="Dosis" w:cstheme="majorHAnsi"/>
          <w:b/>
          <w:color w:val="3B3838" w:themeColor="background2" w:themeShade="40"/>
        </w:rPr>
        <w:t>7</w:t>
      </w:r>
      <w:r w:rsidR="00F504DB" w:rsidRPr="00FA1CF2">
        <w:rPr>
          <w:rFonts w:ascii="Dosis" w:hAnsi="Dosis" w:cstheme="majorHAnsi"/>
          <w:b/>
          <w:color w:val="3B3838" w:themeColor="background2" w:themeShade="40"/>
        </w:rPr>
        <w:t>)</w:t>
      </w:r>
    </w:p>
    <w:p w14:paraId="0C4EBD88" w14:textId="77777777" w:rsidR="00F504DB" w:rsidRPr="00FA1CF2" w:rsidRDefault="00F504DB" w:rsidP="00F82611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t>1. TÍTULO DEL PROYECTO</w:t>
      </w:r>
    </w:p>
    <w:p w14:paraId="43C9D197" w14:textId="61075203" w:rsidR="00F504DB" w:rsidRPr="004D5E18" w:rsidRDefault="00FC0614" w:rsidP="00A95889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 ExtraLight" w:hAnsi="Dosis ExtraLight" w:cs="Segoe UI"/>
          <w:sz w:val="21"/>
          <w:szCs w:val="21"/>
        </w:rPr>
      </w:pPr>
      <w:r w:rsidRPr="004D5E18">
        <w:rPr>
          <w:rFonts w:ascii="Dosis ExtraLight" w:hAnsi="Dosis ExtraLight" w:cs="Segoe UI"/>
          <w:b/>
          <w:sz w:val="21"/>
          <w:szCs w:val="21"/>
        </w:rPr>
        <w:t>Defina un título acorde a la innovación educativa</w:t>
      </w:r>
      <w:r w:rsidRPr="004D5E18">
        <w:rPr>
          <w:rFonts w:ascii="Dosis ExtraLight" w:hAnsi="Dosis ExtraLight" w:cs="Segoe UI"/>
          <w:sz w:val="21"/>
          <w:szCs w:val="21"/>
        </w:rPr>
        <w:t xml:space="preserve">. Debe ser </w:t>
      </w:r>
      <w:r w:rsidRPr="004D5E18">
        <w:rPr>
          <w:rFonts w:ascii="Dosis ExtraLight" w:hAnsi="Dosis ExtraLight" w:cs="Segoe UI"/>
          <w:b/>
          <w:sz w:val="21"/>
          <w:szCs w:val="21"/>
        </w:rPr>
        <w:t>breve, claro y</w:t>
      </w:r>
      <w:r w:rsidR="00DA2144" w:rsidRPr="004D5E18">
        <w:rPr>
          <w:rFonts w:ascii="Dosis ExtraLight" w:hAnsi="Dosis ExtraLight" w:cs="Segoe UI"/>
          <w:b/>
          <w:sz w:val="21"/>
          <w:szCs w:val="21"/>
        </w:rPr>
        <w:t xml:space="preserve"> con impacto</w:t>
      </w:r>
      <w:r w:rsidRPr="004D5E18">
        <w:rPr>
          <w:rFonts w:ascii="Dosis ExtraLight" w:hAnsi="Dosis ExtraLight" w:cs="Segoe UI"/>
          <w:sz w:val="21"/>
          <w:szCs w:val="21"/>
        </w:rPr>
        <w:t>, con un máximo de dos líneas. Evite escribirlo completamente en mayúsculas.</w:t>
      </w:r>
    </w:p>
    <w:p w14:paraId="307A56C3" w14:textId="2420FB41" w:rsidR="00F504DB" w:rsidRDefault="00F504DB" w:rsidP="00C07614">
      <w:pPr>
        <w:spacing w:after="120"/>
        <w:rPr>
          <w:rFonts w:ascii="Dosis" w:hAnsi="Dosis" w:cstheme="majorHAnsi"/>
        </w:rPr>
      </w:pPr>
    </w:p>
    <w:p w14:paraId="2053BDFD" w14:textId="77777777" w:rsidR="00ED4D59" w:rsidRPr="00FA1CF2" w:rsidRDefault="00ED4D59" w:rsidP="00C07614">
      <w:pPr>
        <w:spacing w:after="120"/>
        <w:rPr>
          <w:rFonts w:ascii="Dosis" w:hAnsi="Dosis" w:cstheme="majorHAnsi"/>
        </w:rPr>
      </w:pPr>
    </w:p>
    <w:p w14:paraId="605F4690" w14:textId="77777777" w:rsidR="00F504DB" w:rsidRPr="00FA1CF2" w:rsidRDefault="00F504DB" w:rsidP="00F82611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t xml:space="preserve">2. RESPONSABLE </w:t>
      </w:r>
    </w:p>
    <w:p w14:paraId="4222E658" w14:textId="77777777" w:rsidR="00FC23E5" w:rsidRPr="004D5E18" w:rsidRDefault="00C07614" w:rsidP="004D5E18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 ExtraLight" w:hAnsi="Dosis ExtraLight" w:cs="Segoe UI"/>
          <w:sz w:val="21"/>
          <w:szCs w:val="21"/>
        </w:rPr>
      </w:pPr>
      <w:r w:rsidRPr="004D5E18">
        <w:rPr>
          <w:rFonts w:ascii="Dosis ExtraLight" w:hAnsi="Dosis ExtraLight" w:cs="Segoe UI"/>
          <w:sz w:val="21"/>
          <w:szCs w:val="21"/>
        </w:rPr>
        <w:t>Indique</w:t>
      </w:r>
      <w:r w:rsidR="00951E1F" w:rsidRPr="004D5E18">
        <w:rPr>
          <w:rFonts w:ascii="Dosis ExtraLight" w:hAnsi="Dosis ExtraLight" w:cs="Segoe UI"/>
          <w:sz w:val="21"/>
          <w:szCs w:val="21"/>
        </w:rPr>
        <w:t xml:space="preserve"> el n</w:t>
      </w:r>
      <w:r w:rsidR="00F504DB" w:rsidRPr="004D5E18">
        <w:rPr>
          <w:rFonts w:ascii="Dosis ExtraLight" w:hAnsi="Dosis ExtraLight" w:cs="Segoe UI"/>
          <w:sz w:val="21"/>
          <w:szCs w:val="21"/>
        </w:rPr>
        <w:t>ombre y apellidos</w:t>
      </w:r>
      <w:r w:rsidR="00817653" w:rsidRPr="004D5E18">
        <w:rPr>
          <w:rFonts w:ascii="Dosis ExtraLight" w:hAnsi="Dosis ExtraLight" w:cs="Segoe UI"/>
          <w:sz w:val="21"/>
          <w:szCs w:val="21"/>
        </w:rPr>
        <w:t xml:space="preserve"> de la persona </w:t>
      </w:r>
      <w:r w:rsidR="00817653" w:rsidRPr="004D5E18">
        <w:rPr>
          <w:rFonts w:ascii="Dosis ExtraLight" w:hAnsi="Dosis ExtraLight" w:cs="Segoe UI"/>
          <w:b/>
          <w:sz w:val="21"/>
          <w:szCs w:val="21"/>
        </w:rPr>
        <w:t>RESPONSABLE</w:t>
      </w:r>
      <w:r w:rsidR="00817653" w:rsidRPr="004D5E18">
        <w:rPr>
          <w:rFonts w:ascii="Dosis ExtraLight" w:hAnsi="Dosis ExtraLight" w:cs="Segoe UI"/>
          <w:sz w:val="21"/>
          <w:szCs w:val="21"/>
        </w:rPr>
        <w:t xml:space="preserve"> (</w:t>
      </w:r>
      <w:r w:rsidRPr="004D5E18">
        <w:rPr>
          <w:rFonts w:ascii="Dosis ExtraLight" w:hAnsi="Dosis ExtraLight" w:cs="Segoe UI"/>
          <w:sz w:val="21"/>
          <w:szCs w:val="21"/>
        </w:rPr>
        <w:t>profesorado</w:t>
      </w:r>
      <w:r w:rsidR="0049388B" w:rsidRPr="004D5E18">
        <w:rPr>
          <w:rFonts w:ascii="Dosis ExtraLight" w:hAnsi="Dosis ExtraLight" w:cs="Segoe UI"/>
          <w:sz w:val="21"/>
          <w:szCs w:val="21"/>
        </w:rPr>
        <w:t xml:space="preserve"> </w:t>
      </w:r>
      <w:r w:rsidRPr="004D5E18">
        <w:rPr>
          <w:rFonts w:ascii="Dosis ExtraLight" w:hAnsi="Dosis ExtraLight" w:cs="Segoe UI"/>
          <w:sz w:val="21"/>
          <w:szCs w:val="21"/>
        </w:rPr>
        <w:t xml:space="preserve">en activo </w:t>
      </w:r>
      <w:r w:rsidR="0049388B" w:rsidRPr="004D5E18">
        <w:rPr>
          <w:rFonts w:ascii="Dosis ExtraLight" w:hAnsi="Dosis ExtraLight" w:cs="Segoe UI"/>
          <w:sz w:val="21"/>
          <w:szCs w:val="21"/>
        </w:rPr>
        <w:t>a tiempo completo</w:t>
      </w:r>
      <w:r w:rsidR="00817653" w:rsidRPr="004D5E18">
        <w:rPr>
          <w:rFonts w:ascii="Dosis ExtraLight" w:hAnsi="Dosis ExtraLight" w:cs="Segoe UI"/>
          <w:sz w:val="21"/>
          <w:szCs w:val="21"/>
        </w:rPr>
        <w:t>)</w:t>
      </w:r>
      <w:r w:rsidR="00F504DB" w:rsidRPr="004D5E18">
        <w:rPr>
          <w:rFonts w:ascii="Dosis ExtraLight" w:hAnsi="Dosis ExtraLight" w:cs="Segoe UI"/>
          <w:sz w:val="21"/>
          <w:szCs w:val="21"/>
        </w:rPr>
        <w:t xml:space="preserve">. </w:t>
      </w:r>
    </w:p>
    <w:p w14:paraId="193D73A1" w14:textId="77777777" w:rsidR="00F504DB" w:rsidRPr="004D5E18" w:rsidRDefault="00C07614" w:rsidP="004D5E18">
      <w:pPr>
        <w:pBdr>
          <w:bottom w:val="single" w:sz="8" w:space="1" w:color="5B9BD5" w:themeColor="accent1"/>
        </w:pBdr>
        <w:tabs>
          <w:tab w:val="left" w:pos="973"/>
        </w:tabs>
        <w:spacing w:before="120" w:after="160"/>
        <w:jc w:val="both"/>
        <w:rPr>
          <w:rFonts w:ascii="Dosis ExtraLight" w:hAnsi="Dosis ExtraLight" w:cs="Segoe UI"/>
          <w:sz w:val="21"/>
          <w:szCs w:val="21"/>
        </w:rPr>
      </w:pPr>
      <w:r w:rsidRPr="004D5E18">
        <w:rPr>
          <w:rFonts w:ascii="Dosis ExtraLight" w:hAnsi="Dosis ExtraLight" w:cs="Segoe UI"/>
          <w:sz w:val="21"/>
          <w:szCs w:val="21"/>
        </w:rPr>
        <w:t xml:space="preserve">Si hay una persona </w:t>
      </w:r>
      <w:r w:rsidRPr="004D5E18">
        <w:rPr>
          <w:rFonts w:ascii="Dosis ExtraLight" w:hAnsi="Dosis ExtraLight" w:cs="Segoe UI"/>
          <w:b/>
          <w:sz w:val="21"/>
          <w:szCs w:val="21"/>
        </w:rPr>
        <w:t>CORRESPONSABLE</w:t>
      </w:r>
      <w:r w:rsidRPr="004D5E18">
        <w:rPr>
          <w:rFonts w:ascii="Dosis ExtraLight" w:hAnsi="Dosis ExtraLight" w:cs="Segoe UI"/>
          <w:sz w:val="21"/>
          <w:szCs w:val="21"/>
        </w:rPr>
        <w:t>, indique también su nombre, apellidos y categoría profesional (por ejemplo</w:t>
      </w:r>
      <w:r w:rsidR="00981B64" w:rsidRPr="004D5E18">
        <w:rPr>
          <w:rFonts w:ascii="Dosis ExtraLight" w:hAnsi="Dosis ExtraLight" w:cs="Segoe UI"/>
          <w:sz w:val="21"/>
          <w:szCs w:val="21"/>
        </w:rPr>
        <w:t>:</w:t>
      </w:r>
      <w:r w:rsidRPr="004D5E18">
        <w:rPr>
          <w:rFonts w:ascii="Dosis ExtraLight" w:hAnsi="Dosis ExtraLight" w:cs="Segoe UI"/>
          <w:sz w:val="21"/>
          <w:szCs w:val="21"/>
        </w:rPr>
        <w:t xml:space="preserve"> profesor/a asociado, investigador/a postdoctoral con autorización docente, ayudante doctor…).</w:t>
      </w:r>
    </w:p>
    <w:p w14:paraId="65899BF0" w14:textId="77777777" w:rsidR="008E7B17" w:rsidRPr="00FA1CF2" w:rsidRDefault="008E7B17" w:rsidP="00C07614">
      <w:pPr>
        <w:tabs>
          <w:tab w:val="left" w:pos="973"/>
        </w:tabs>
        <w:spacing w:after="120"/>
        <w:rPr>
          <w:rFonts w:ascii="Dosis" w:hAnsi="Dosis" w:cstheme="majorHAnsi"/>
        </w:rPr>
      </w:pPr>
    </w:p>
    <w:p w14:paraId="6CAF77A7" w14:textId="77777777" w:rsidR="00F82611" w:rsidRPr="00FA1CF2" w:rsidRDefault="00F82611" w:rsidP="00C07614">
      <w:pPr>
        <w:tabs>
          <w:tab w:val="left" w:pos="973"/>
        </w:tabs>
        <w:spacing w:after="120"/>
        <w:rPr>
          <w:rFonts w:ascii="Dosis" w:hAnsi="Dosis" w:cstheme="majorHAnsi"/>
        </w:rPr>
      </w:pPr>
    </w:p>
    <w:p w14:paraId="44FAEB59" w14:textId="77777777" w:rsidR="00F82611" w:rsidRPr="00FA1CF2" w:rsidRDefault="00F82611" w:rsidP="00C07614">
      <w:pPr>
        <w:tabs>
          <w:tab w:val="left" w:pos="973"/>
        </w:tabs>
        <w:spacing w:after="120"/>
        <w:rPr>
          <w:rFonts w:ascii="Dosis" w:hAnsi="Dosis" w:cstheme="majorHAnsi"/>
        </w:rPr>
      </w:pPr>
    </w:p>
    <w:p w14:paraId="6B3025B8" w14:textId="77777777" w:rsidR="00F504DB" w:rsidRPr="00FA1CF2" w:rsidRDefault="00F504DB" w:rsidP="00F82611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t xml:space="preserve">3. RESUMEN DE LA INNOVACIÓN </w:t>
      </w:r>
    </w:p>
    <w:p w14:paraId="3123F463" w14:textId="397A17C7" w:rsidR="00F504DB" w:rsidRPr="004D5E18" w:rsidRDefault="00981B64" w:rsidP="00A95889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 ExtraLight" w:hAnsi="Dosis ExtraLight" w:cs="Segoe UI"/>
          <w:sz w:val="21"/>
          <w:szCs w:val="21"/>
        </w:rPr>
      </w:pPr>
      <w:r w:rsidRPr="004D5E18">
        <w:rPr>
          <w:rFonts w:ascii="Dosis ExtraLight" w:hAnsi="Dosis ExtraLight" w:cs="Segoe UI"/>
          <w:sz w:val="21"/>
          <w:szCs w:val="21"/>
        </w:rPr>
        <w:t xml:space="preserve">Describa brevemente la innovación educativa que se propone desarrollar, indicando </w:t>
      </w:r>
      <w:r w:rsidR="00DA2144" w:rsidRPr="004D5E18">
        <w:rPr>
          <w:rFonts w:ascii="Dosis ExtraLight" w:hAnsi="Dosis ExtraLight" w:cs="Segoe UI"/>
          <w:sz w:val="21"/>
          <w:szCs w:val="21"/>
        </w:rPr>
        <w:t xml:space="preserve">la </w:t>
      </w:r>
      <w:r w:rsidR="00DA2144" w:rsidRPr="004D5E18">
        <w:rPr>
          <w:rFonts w:ascii="Dosis ExtraLight" w:hAnsi="Dosis ExtraLight" w:cs="Segoe UI"/>
          <w:b/>
          <w:sz w:val="21"/>
          <w:szCs w:val="21"/>
        </w:rPr>
        <w:t>problemática o necesidad de mejora que la motiva</w:t>
      </w:r>
      <w:r w:rsidR="00DA2144" w:rsidRPr="004D5E18">
        <w:rPr>
          <w:rFonts w:ascii="Dosis ExtraLight" w:hAnsi="Dosis ExtraLight" w:cs="Segoe UI"/>
          <w:sz w:val="21"/>
          <w:szCs w:val="21"/>
        </w:rPr>
        <w:t xml:space="preserve">, </w:t>
      </w:r>
      <w:r w:rsidR="00DA2144" w:rsidRPr="004D5E18">
        <w:rPr>
          <w:rFonts w:ascii="Dosis ExtraLight" w:hAnsi="Dosis ExtraLight" w:cs="Segoe UI"/>
          <w:b/>
          <w:sz w:val="21"/>
          <w:szCs w:val="21"/>
        </w:rPr>
        <w:t xml:space="preserve">lo </w:t>
      </w:r>
      <w:r w:rsidRPr="004D5E18">
        <w:rPr>
          <w:rFonts w:ascii="Dosis ExtraLight" w:hAnsi="Dosis ExtraLight" w:cs="Segoe UI"/>
          <w:b/>
          <w:sz w:val="21"/>
          <w:szCs w:val="21"/>
        </w:rPr>
        <w:t>que se pretende lograr</w:t>
      </w:r>
      <w:r w:rsidRPr="004D5E18">
        <w:rPr>
          <w:rFonts w:ascii="Dosis ExtraLight" w:hAnsi="Dosis ExtraLight" w:cs="Segoe UI"/>
          <w:sz w:val="21"/>
          <w:szCs w:val="21"/>
        </w:rPr>
        <w:t xml:space="preserve"> y </w:t>
      </w:r>
      <w:r w:rsidRPr="004D5E18">
        <w:rPr>
          <w:rFonts w:ascii="Dosis ExtraLight" w:hAnsi="Dosis ExtraLight" w:cs="Segoe UI"/>
          <w:b/>
          <w:sz w:val="21"/>
          <w:szCs w:val="21"/>
        </w:rPr>
        <w:t>la metodología a emplear</w:t>
      </w:r>
      <w:r w:rsidRPr="004D5E18">
        <w:rPr>
          <w:rFonts w:ascii="Dosis ExtraLight" w:hAnsi="Dosis ExtraLight" w:cs="Segoe UI"/>
          <w:sz w:val="21"/>
          <w:szCs w:val="21"/>
        </w:rPr>
        <w:t xml:space="preserve">. La extensión máxima es de 200 palabras. </w:t>
      </w:r>
    </w:p>
    <w:p w14:paraId="4B634D36" w14:textId="77777777" w:rsidR="00F504DB" w:rsidRPr="00FA1CF2" w:rsidRDefault="00F504DB" w:rsidP="00C07614">
      <w:pPr>
        <w:tabs>
          <w:tab w:val="left" w:pos="973"/>
        </w:tabs>
        <w:spacing w:after="120"/>
        <w:rPr>
          <w:rFonts w:ascii="Dosis" w:hAnsi="Dosis" w:cstheme="majorHAnsi"/>
        </w:rPr>
      </w:pPr>
    </w:p>
    <w:p w14:paraId="3B95E2E4" w14:textId="77777777" w:rsidR="008E7B17" w:rsidRPr="00FA1CF2" w:rsidRDefault="008E7B17" w:rsidP="00C07614">
      <w:pPr>
        <w:tabs>
          <w:tab w:val="left" w:pos="973"/>
        </w:tabs>
        <w:spacing w:after="120"/>
        <w:rPr>
          <w:rFonts w:ascii="Dosis" w:hAnsi="Dosis" w:cstheme="majorHAnsi"/>
        </w:rPr>
      </w:pPr>
    </w:p>
    <w:p w14:paraId="01253CC9" w14:textId="064B9953" w:rsidR="008D5DC8" w:rsidRDefault="008D5DC8" w:rsidP="00C07614">
      <w:pPr>
        <w:tabs>
          <w:tab w:val="left" w:pos="973"/>
        </w:tabs>
        <w:spacing w:after="120"/>
        <w:rPr>
          <w:rFonts w:ascii="Dosis" w:hAnsi="Dosis" w:cstheme="majorHAnsi"/>
        </w:rPr>
      </w:pPr>
    </w:p>
    <w:p w14:paraId="1D45B7BB" w14:textId="16A64BB7" w:rsidR="00ED4D59" w:rsidRDefault="00ED4D59" w:rsidP="00C07614">
      <w:pPr>
        <w:tabs>
          <w:tab w:val="left" w:pos="973"/>
        </w:tabs>
        <w:spacing w:after="120"/>
        <w:rPr>
          <w:rFonts w:ascii="Dosis" w:hAnsi="Dosis" w:cstheme="majorHAnsi"/>
        </w:rPr>
      </w:pPr>
    </w:p>
    <w:p w14:paraId="409EB8B6" w14:textId="77777777" w:rsidR="00ED4D59" w:rsidRPr="00FA1CF2" w:rsidRDefault="00ED4D59" w:rsidP="00C07614">
      <w:pPr>
        <w:tabs>
          <w:tab w:val="left" w:pos="973"/>
        </w:tabs>
        <w:spacing w:after="120"/>
        <w:rPr>
          <w:rFonts w:ascii="Dosis" w:hAnsi="Dosis" w:cstheme="majorHAnsi"/>
        </w:rPr>
      </w:pPr>
    </w:p>
    <w:p w14:paraId="1692D600" w14:textId="304DA2D6" w:rsidR="0015380E" w:rsidRPr="0015380E" w:rsidRDefault="00F504DB" w:rsidP="0015380E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lastRenderedPageBreak/>
        <w:t xml:space="preserve">4. ANÁLISIS DE LA SITUACIÓN </w:t>
      </w:r>
    </w:p>
    <w:p w14:paraId="04EC94BD" w14:textId="31DEBB9A" w:rsidR="00717A07" w:rsidRDefault="00717A07" w:rsidP="008B6320">
      <w:pPr>
        <w:snapToGrid w:val="0"/>
        <w:spacing w:before="100" w:after="100" w:line="300" w:lineRule="atLeast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>En este apartado:</w:t>
      </w:r>
    </w:p>
    <w:p w14:paraId="7C36694F" w14:textId="0A60F0BC" w:rsidR="0015380E" w:rsidRPr="00717A07" w:rsidRDefault="0015380E" w:rsidP="00717A07">
      <w:pPr>
        <w:pStyle w:val="Prrafodelista"/>
        <w:numPr>
          <w:ilvl w:val="0"/>
          <w:numId w:val="10"/>
        </w:numPr>
        <w:snapToGrid w:val="0"/>
        <w:spacing w:before="120" w:after="120"/>
        <w:ind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717A07">
        <w:rPr>
          <w:rFonts w:ascii="Dosis ExtraLight" w:hAnsi="Dosis ExtraLight" w:cs="Segoe UI"/>
          <w:b/>
          <w:sz w:val="21"/>
          <w:szCs w:val="21"/>
        </w:rPr>
        <w:t>Describa el</w:t>
      </w:r>
      <w:r w:rsidRPr="00717A07">
        <w:rPr>
          <w:rFonts w:ascii="Dosis ExtraLight" w:hAnsi="Dosis ExtraLight" w:cs="Segoe UI"/>
          <w:sz w:val="21"/>
          <w:szCs w:val="21"/>
        </w:rPr>
        <w:t xml:space="preserve"> </w:t>
      </w:r>
      <w:r w:rsidRPr="00717A07">
        <w:rPr>
          <w:rFonts w:ascii="Dosis ExtraLight" w:hAnsi="Dosis ExtraLight" w:cs="Segoe UI"/>
          <w:b/>
          <w:bCs/>
          <w:sz w:val="21"/>
          <w:szCs w:val="21"/>
        </w:rPr>
        <w:t>contexto educativo</w:t>
      </w:r>
      <w:r w:rsidRPr="00717A07">
        <w:rPr>
          <w:rFonts w:ascii="Dosis ExtraLight" w:hAnsi="Dosis ExtraLight" w:cs="Segoe UI"/>
          <w:sz w:val="21"/>
          <w:szCs w:val="21"/>
        </w:rPr>
        <w:t xml:space="preserve"> en el que se desarrollará el proyecto, especificando la titulación o titulaciones, asignaturas, curso o semestre, grupos y </w:t>
      </w:r>
      <w:r w:rsidRPr="00717A07">
        <w:rPr>
          <w:rFonts w:ascii="Dosis ExtraLight" w:hAnsi="Dosis ExtraLight" w:cs="Segoe UI"/>
          <w:b/>
          <w:bCs/>
          <w:sz w:val="21"/>
          <w:szCs w:val="21"/>
        </w:rPr>
        <w:t>estructura responsable de título (ERT)</w:t>
      </w:r>
      <w:r w:rsidRPr="00717A07">
        <w:rPr>
          <w:rFonts w:ascii="Dosis ExtraLight" w:hAnsi="Dosis ExtraLight" w:cs="Segoe UI"/>
          <w:sz w:val="21"/>
          <w:szCs w:val="21"/>
        </w:rPr>
        <w:t xml:space="preserve"> implicada.</w:t>
      </w:r>
    </w:p>
    <w:p w14:paraId="4E72F276" w14:textId="58E32B06" w:rsidR="0015380E" w:rsidRPr="00717A07" w:rsidRDefault="0015380E" w:rsidP="00717A07">
      <w:pPr>
        <w:pStyle w:val="Prrafodelista"/>
        <w:numPr>
          <w:ilvl w:val="0"/>
          <w:numId w:val="10"/>
        </w:numPr>
        <w:snapToGrid w:val="0"/>
        <w:spacing w:before="120" w:after="120"/>
        <w:ind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717A07">
        <w:rPr>
          <w:rFonts w:ascii="Dosis ExtraLight" w:hAnsi="Dosis ExtraLight" w:cs="Segoe UI"/>
          <w:b/>
          <w:sz w:val="21"/>
          <w:szCs w:val="21"/>
        </w:rPr>
        <w:t xml:space="preserve">Explique la </w:t>
      </w:r>
      <w:r w:rsidRPr="00717A07">
        <w:rPr>
          <w:rFonts w:ascii="Dosis ExtraLight" w:hAnsi="Dosis ExtraLight" w:cs="Segoe UI"/>
          <w:b/>
          <w:bCs/>
          <w:sz w:val="21"/>
          <w:szCs w:val="21"/>
        </w:rPr>
        <w:t>problemática, necesidad u oportunidad de mejora</w:t>
      </w:r>
      <w:r w:rsidRPr="00717A07">
        <w:rPr>
          <w:rFonts w:ascii="Dosis ExtraLight" w:hAnsi="Dosis ExtraLight" w:cs="Segoe UI"/>
          <w:sz w:val="21"/>
          <w:szCs w:val="21"/>
        </w:rPr>
        <w:t xml:space="preserve"> </w:t>
      </w:r>
      <w:r w:rsidR="008B6320" w:rsidRPr="00717A07">
        <w:rPr>
          <w:rFonts w:ascii="Dosis ExtraLight" w:hAnsi="Dosis ExtraLight" w:cs="Segoe UI"/>
          <w:b/>
          <w:sz w:val="21"/>
          <w:szCs w:val="21"/>
        </w:rPr>
        <w:t>de relevancia institucional</w:t>
      </w:r>
      <w:r w:rsidR="008B6320" w:rsidRPr="00717A07">
        <w:rPr>
          <w:rFonts w:ascii="Dosis ExtraLight" w:hAnsi="Dosis ExtraLight" w:cs="Segoe UI"/>
          <w:sz w:val="21"/>
          <w:szCs w:val="21"/>
        </w:rPr>
        <w:t xml:space="preserve"> </w:t>
      </w:r>
      <w:r w:rsidRPr="00717A07">
        <w:rPr>
          <w:rFonts w:ascii="Dosis ExtraLight" w:hAnsi="Dosis ExtraLight" w:cs="Segoe UI"/>
          <w:sz w:val="21"/>
          <w:szCs w:val="21"/>
        </w:rPr>
        <w:t xml:space="preserve">que justifica la propuesta, </w:t>
      </w:r>
      <w:r w:rsidRPr="00717A07">
        <w:rPr>
          <w:rFonts w:ascii="Dosis ExtraLight" w:hAnsi="Dosis ExtraLight" w:cs="Segoe UI"/>
          <w:bCs/>
          <w:sz w:val="21"/>
          <w:szCs w:val="21"/>
        </w:rPr>
        <w:t>situándola explícitamente en</w:t>
      </w:r>
      <w:r w:rsidRPr="00717A07">
        <w:rPr>
          <w:rFonts w:ascii="Dosis ExtraLight" w:hAnsi="Dosis ExtraLight" w:cs="Segoe UI"/>
          <w:b/>
          <w:bCs/>
          <w:sz w:val="21"/>
          <w:szCs w:val="21"/>
        </w:rPr>
        <w:t xml:space="preserve"> una o varias dimensiones de la docencia de calidad (MDAD)</w:t>
      </w:r>
      <w:r w:rsidRPr="00717A07">
        <w:rPr>
          <w:rFonts w:ascii="Dosis ExtraLight" w:hAnsi="Dosis ExtraLight" w:cs="Segoe UI"/>
          <w:sz w:val="21"/>
          <w:szCs w:val="21"/>
        </w:rPr>
        <w:t xml:space="preserve"> que se pretenden mejorar.</w:t>
      </w:r>
    </w:p>
    <w:p w14:paraId="2ACC6EF6" w14:textId="1489571C" w:rsidR="0015380E" w:rsidRPr="00717A07" w:rsidRDefault="00717A07" w:rsidP="00717A07">
      <w:pPr>
        <w:pStyle w:val="Prrafodelista"/>
        <w:numPr>
          <w:ilvl w:val="0"/>
          <w:numId w:val="10"/>
        </w:numPr>
        <w:snapToGrid w:val="0"/>
        <w:spacing w:before="120" w:after="120"/>
        <w:ind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717A07">
        <w:rPr>
          <w:rFonts w:ascii="Dosis ExtraLight" w:hAnsi="Dosis ExtraLight" w:cs="Segoe UI"/>
          <w:b/>
          <w:sz w:val="21"/>
          <w:szCs w:val="21"/>
        </w:rPr>
        <w:t>Fundamente</w:t>
      </w:r>
      <w:r>
        <w:rPr>
          <w:rFonts w:ascii="Dosis ExtraLight" w:hAnsi="Dosis ExtraLight" w:cs="Segoe UI"/>
          <w:sz w:val="21"/>
          <w:szCs w:val="21"/>
        </w:rPr>
        <w:t xml:space="preserve"> e</w:t>
      </w:r>
      <w:r w:rsidR="0015380E" w:rsidRPr="00717A07">
        <w:rPr>
          <w:rFonts w:ascii="Dosis ExtraLight" w:hAnsi="Dosis ExtraLight" w:cs="Segoe UI"/>
          <w:sz w:val="21"/>
          <w:szCs w:val="21"/>
        </w:rPr>
        <w:t>l análisis mediante:</w:t>
      </w:r>
    </w:p>
    <w:p w14:paraId="7FC9A1E3" w14:textId="38AF4B7A" w:rsidR="0015380E" w:rsidRPr="0015380E" w:rsidRDefault="0015380E" w:rsidP="00A678F7">
      <w:pPr>
        <w:numPr>
          <w:ilvl w:val="0"/>
          <w:numId w:val="12"/>
        </w:numPr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15380E">
        <w:rPr>
          <w:rFonts w:ascii="Dosis ExtraLight" w:hAnsi="Dosis ExtraLight" w:cs="Segoe UI"/>
          <w:b/>
          <w:bCs/>
          <w:sz w:val="21"/>
          <w:szCs w:val="21"/>
        </w:rPr>
        <w:t xml:space="preserve">evidencias </w:t>
      </w:r>
      <w:r w:rsidRPr="0015380E">
        <w:rPr>
          <w:rFonts w:ascii="Dosis ExtraLight" w:hAnsi="Dosis ExtraLight" w:cs="Segoe UI"/>
          <w:sz w:val="21"/>
          <w:szCs w:val="21"/>
        </w:rPr>
        <w:t xml:space="preserve">que permitan caracterizar la </w:t>
      </w:r>
      <w:r w:rsidRPr="00717A07">
        <w:rPr>
          <w:rFonts w:ascii="Dosis ExtraLight" w:hAnsi="Dosis ExtraLight" w:cs="Segoe UI"/>
          <w:bCs/>
          <w:sz w:val="21"/>
          <w:szCs w:val="21"/>
        </w:rPr>
        <w:t>situación de partida</w:t>
      </w:r>
      <w:r w:rsidRPr="0015380E">
        <w:rPr>
          <w:rFonts w:ascii="Dosis ExtraLight" w:hAnsi="Dosis ExtraLight" w:cs="Segoe UI"/>
          <w:sz w:val="21"/>
          <w:szCs w:val="21"/>
        </w:rPr>
        <w:t xml:space="preserve"> (por ejemplo, resultados académicos, encuestas institucionales, informes de seguimiento, indicadores de coordinación u otras fuentes relevantes), y</w:t>
      </w:r>
    </w:p>
    <w:p w14:paraId="75548F73" w14:textId="77777777" w:rsidR="0015380E" w:rsidRPr="0015380E" w:rsidRDefault="0015380E" w:rsidP="00A678F7">
      <w:pPr>
        <w:numPr>
          <w:ilvl w:val="0"/>
          <w:numId w:val="12"/>
        </w:numPr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15380E">
        <w:rPr>
          <w:rFonts w:ascii="Dosis ExtraLight" w:hAnsi="Dosis ExtraLight" w:cs="Segoe UI"/>
          <w:b/>
          <w:bCs/>
          <w:sz w:val="21"/>
          <w:szCs w:val="21"/>
        </w:rPr>
        <w:t>referencias bibliográficas y/o experiencias previas</w:t>
      </w:r>
      <w:r w:rsidRPr="0015380E">
        <w:rPr>
          <w:rFonts w:ascii="Dosis ExtraLight" w:hAnsi="Dosis ExtraLight" w:cs="Segoe UI"/>
          <w:sz w:val="21"/>
          <w:szCs w:val="21"/>
        </w:rPr>
        <w:t xml:space="preserve"> relacionadas con la problemática abordada y alineadas con la dimensión o dimensiones seleccionadas.</w:t>
      </w:r>
    </w:p>
    <w:p w14:paraId="48103712" w14:textId="0DC18540" w:rsidR="0015380E" w:rsidRDefault="0015380E" w:rsidP="00717A07">
      <w:pPr>
        <w:pStyle w:val="Prrafodelista"/>
        <w:numPr>
          <w:ilvl w:val="0"/>
          <w:numId w:val="10"/>
        </w:numPr>
        <w:snapToGrid w:val="0"/>
        <w:spacing w:before="120" w:after="120"/>
        <w:ind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717A07">
        <w:rPr>
          <w:rFonts w:ascii="Dosis ExtraLight" w:hAnsi="Dosis ExtraLight" w:cs="Segoe UI"/>
          <w:sz w:val="21"/>
          <w:szCs w:val="21"/>
        </w:rPr>
        <w:t xml:space="preserve">A partir de lo anterior, realice una </w:t>
      </w:r>
      <w:r w:rsidRPr="00717A07">
        <w:rPr>
          <w:rFonts w:ascii="Dosis ExtraLight" w:hAnsi="Dosis ExtraLight" w:cs="Segoe UI"/>
          <w:b/>
          <w:bCs/>
          <w:sz w:val="21"/>
          <w:szCs w:val="21"/>
        </w:rPr>
        <w:t xml:space="preserve">síntesis </w:t>
      </w:r>
      <w:r w:rsidR="00717A07">
        <w:rPr>
          <w:rFonts w:ascii="Dosis ExtraLight" w:hAnsi="Dosis ExtraLight" w:cs="Segoe UI"/>
          <w:b/>
          <w:bCs/>
          <w:sz w:val="21"/>
          <w:szCs w:val="21"/>
        </w:rPr>
        <w:t xml:space="preserve">interpretativa </w:t>
      </w:r>
      <w:r w:rsidRPr="00717A07">
        <w:rPr>
          <w:rFonts w:ascii="Dosis ExtraLight" w:hAnsi="Dosis ExtraLight" w:cs="Segoe UI"/>
          <w:b/>
          <w:bCs/>
          <w:sz w:val="21"/>
          <w:szCs w:val="21"/>
        </w:rPr>
        <w:t>del problema</w:t>
      </w:r>
      <w:r w:rsidRPr="00717A07">
        <w:rPr>
          <w:rFonts w:ascii="Dosis ExtraLight" w:hAnsi="Dosis ExtraLight" w:cs="Segoe UI"/>
          <w:sz w:val="21"/>
          <w:szCs w:val="21"/>
        </w:rPr>
        <w:t xml:space="preserve"> que permita comprender qué se pretende mejorar y por qué.</w:t>
      </w:r>
    </w:p>
    <w:p w14:paraId="311D96F7" w14:textId="19D487F1" w:rsidR="0015380E" w:rsidRPr="00717A07" w:rsidRDefault="0015380E" w:rsidP="00717A07">
      <w:pPr>
        <w:pStyle w:val="Prrafodelista"/>
        <w:numPr>
          <w:ilvl w:val="0"/>
          <w:numId w:val="10"/>
        </w:numPr>
        <w:snapToGrid w:val="0"/>
        <w:spacing w:before="120" w:after="120"/>
        <w:ind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717A07">
        <w:rPr>
          <w:rFonts w:ascii="Dosis ExtraLight" w:hAnsi="Dosis ExtraLight" w:cs="Segoe UI"/>
          <w:sz w:val="21"/>
          <w:szCs w:val="21"/>
        </w:rPr>
        <w:t xml:space="preserve">Finalmente, indique en </w:t>
      </w:r>
      <w:r w:rsidRPr="00717A07">
        <w:rPr>
          <w:rFonts w:ascii="Dosis ExtraLight" w:hAnsi="Dosis ExtraLight" w:cs="Segoe UI"/>
          <w:b/>
          <w:bCs/>
          <w:sz w:val="21"/>
          <w:szCs w:val="21"/>
        </w:rPr>
        <w:t xml:space="preserve">2–3 líneas la </w:t>
      </w:r>
      <w:r w:rsidR="00AF0C0A">
        <w:rPr>
          <w:rFonts w:ascii="Dosis ExtraLight" w:hAnsi="Dosis ExtraLight" w:cs="Segoe UI"/>
          <w:b/>
          <w:bCs/>
          <w:sz w:val="21"/>
          <w:szCs w:val="21"/>
        </w:rPr>
        <w:t>propuesta</w:t>
      </w:r>
      <w:r w:rsidRPr="00717A07">
        <w:rPr>
          <w:rFonts w:ascii="Dosis ExtraLight" w:hAnsi="Dosis ExtraLight" w:cs="Segoe UI"/>
          <w:b/>
          <w:bCs/>
          <w:sz w:val="21"/>
          <w:szCs w:val="21"/>
        </w:rPr>
        <w:t xml:space="preserve"> de intervención o innovación institucional</w:t>
      </w:r>
      <w:r w:rsidRPr="00717A07">
        <w:rPr>
          <w:rFonts w:ascii="Dosis ExtraLight" w:hAnsi="Dosis ExtraLight" w:cs="Segoe UI"/>
          <w:sz w:val="21"/>
          <w:szCs w:val="21"/>
        </w:rPr>
        <w:t xml:space="preserve"> que se plantea explorar, coherente con el análisis realizado</w:t>
      </w:r>
      <w:r w:rsidR="00175940">
        <w:rPr>
          <w:rFonts w:ascii="Dosis ExtraLight" w:hAnsi="Dosis ExtraLight" w:cs="Segoe UI"/>
          <w:sz w:val="21"/>
          <w:szCs w:val="21"/>
        </w:rPr>
        <w:t xml:space="preserve">, </w:t>
      </w:r>
      <w:r w:rsidR="00175940" w:rsidRPr="00175940">
        <w:rPr>
          <w:rFonts w:ascii="Dosis ExtraLight" w:hAnsi="Dosis ExtraLight" w:cs="Segoe UI"/>
          <w:sz w:val="21"/>
          <w:szCs w:val="21"/>
        </w:rPr>
        <w:t>sin describir todavía acciones concretas, que se detallarán en el plan de trabajo.</w:t>
      </w:r>
    </w:p>
    <w:p w14:paraId="1D903BBE" w14:textId="77777777" w:rsidR="0015380E" w:rsidRPr="008B6320" w:rsidRDefault="0015380E" w:rsidP="00A95889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" w:hAnsi="Dosis" w:cstheme="majorHAnsi"/>
          <w:sz w:val="8"/>
        </w:rPr>
      </w:pPr>
    </w:p>
    <w:p w14:paraId="056110EE" w14:textId="77D3314E" w:rsidR="002833D9" w:rsidRDefault="002833D9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7C177C09" w14:textId="2BFE6B78" w:rsidR="002833D9" w:rsidRDefault="002833D9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5A6D9A5B" w14:textId="39C78501" w:rsidR="002833D9" w:rsidRDefault="002833D9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71286D70" w14:textId="36FB42B8" w:rsidR="003C715A" w:rsidRDefault="003C715A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339D0F76" w14:textId="77777777" w:rsidR="00A95889" w:rsidRPr="00FA1CF2" w:rsidRDefault="00A95889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1743CD78" w14:textId="77777777" w:rsidR="00D44BC7" w:rsidRPr="00FA1CF2" w:rsidRDefault="00D44BC7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1F2E327D" w14:textId="4F2C4800" w:rsidR="00F504DB" w:rsidRPr="00FA1CF2" w:rsidRDefault="00F504DB" w:rsidP="00F82611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t xml:space="preserve">5. </w:t>
      </w:r>
      <w:r w:rsidR="001C743D">
        <w:rPr>
          <w:rFonts w:ascii="Dosis" w:hAnsi="Dosis" w:cstheme="majorHAnsi"/>
          <w:b/>
        </w:rPr>
        <w:t xml:space="preserve">FINALIDAD Y </w:t>
      </w:r>
      <w:r w:rsidR="001C09F0" w:rsidRPr="00FA1CF2">
        <w:rPr>
          <w:rFonts w:ascii="Dosis" w:hAnsi="Dosis" w:cstheme="majorHAnsi"/>
          <w:b/>
        </w:rPr>
        <w:t>RESULTADOS</w:t>
      </w:r>
      <w:r w:rsidRPr="00FA1CF2">
        <w:rPr>
          <w:rFonts w:ascii="Dosis" w:hAnsi="Dosis" w:cstheme="majorHAnsi"/>
          <w:b/>
        </w:rPr>
        <w:t xml:space="preserve"> </w:t>
      </w:r>
      <w:r w:rsidR="00F751B8" w:rsidRPr="00FA1CF2">
        <w:rPr>
          <w:rFonts w:ascii="Dosis" w:hAnsi="Dosis" w:cstheme="majorHAnsi"/>
          <w:b/>
        </w:rPr>
        <w:t>ESPERADOS</w:t>
      </w:r>
      <w:r w:rsidR="005D3A8C" w:rsidRPr="00FA1CF2">
        <w:rPr>
          <w:rFonts w:ascii="Dosis" w:hAnsi="Dosis" w:cstheme="majorHAnsi"/>
          <w:b/>
        </w:rPr>
        <w:t xml:space="preserve"> </w:t>
      </w:r>
    </w:p>
    <w:p w14:paraId="49356CAA" w14:textId="77777777" w:rsidR="00557647" w:rsidRDefault="00557647" w:rsidP="001C743D">
      <w:pPr>
        <w:snapToGrid w:val="0"/>
        <w:spacing w:before="120" w:after="120" w:line="300" w:lineRule="atLeast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>En este apartado:</w:t>
      </w:r>
    </w:p>
    <w:p w14:paraId="4AFE4D0E" w14:textId="7CF91E3F" w:rsidR="00557647" w:rsidRDefault="00557647" w:rsidP="00A0296F">
      <w:pPr>
        <w:pStyle w:val="Prrafodelista"/>
        <w:numPr>
          <w:ilvl w:val="0"/>
          <w:numId w:val="14"/>
        </w:numPr>
        <w:snapToGrid w:val="0"/>
        <w:spacing w:before="120" w:after="120" w:line="300" w:lineRule="atLeast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>Defina</w:t>
      </w:r>
      <w:r w:rsidR="001C163F" w:rsidRPr="00557647">
        <w:rPr>
          <w:rFonts w:ascii="Dosis ExtraLight" w:hAnsi="Dosis ExtraLight" w:cs="Segoe UI"/>
          <w:sz w:val="21"/>
          <w:szCs w:val="21"/>
        </w:rPr>
        <w:t xml:space="preserve"> </w:t>
      </w:r>
      <w:r w:rsidR="006C44A2" w:rsidRPr="00557647">
        <w:rPr>
          <w:rFonts w:ascii="Dosis ExtraLight" w:hAnsi="Dosis ExtraLight" w:cs="Segoe UI"/>
          <w:sz w:val="21"/>
          <w:szCs w:val="21"/>
        </w:rPr>
        <w:t xml:space="preserve">la </w:t>
      </w:r>
      <w:r w:rsidR="006C44A2" w:rsidRPr="00A0296F">
        <w:rPr>
          <w:rFonts w:ascii="Dosis ExtraLight" w:hAnsi="Dosis ExtraLight" w:cs="Segoe UI"/>
          <w:b/>
          <w:sz w:val="21"/>
          <w:szCs w:val="21"/>
        </w:rPr>
        <w:t>finalidad de la innovación</w:t>
      </w:r>
      <w:r w:rsidR="00A0296F" w:rsidRPr="00A0296F">
        <w:rPr>
          <w:rFonts w:ascii="Dosis ExtraLight" w:hAnsi="Dosis ExtraLight" w:cs="Segoe UI"/>
          <w:sz w:val="21"/>
          <w:szCs w:val="21"/>
        </w:rPr>
        <w:t>,</w:t>
      </w:r>
      <w:r w:rsidR="00422E72" w:rsidRPr="00557647">
        <w:rPr>
          <w:rFonts w:ascii="Dosis ExtraLight" w:hAnsi="Dosis ExtraLight" w:cs="Segoe UI"/>
          <w:sz w:val="21"/>
          <w:szCs w:val="21"/>
        </w:rPr>
        <w:t xml:space="preserve"> </w:t>
      </w:r>
      <w:r w:rsidRPr="00557647">
        <w:rPr>
          <w:rFonts w:ascii="Dosis ExtraLight" w:hAnsi="Dosis ExtraLight" w:cs="Segoe UI"/>
          <w:sz w:val="21"/>
          <w:szCs w:val="21"/>
        </w:rPr>
        <w:t xml:space="preserve">indicando </w:t>
      </w:r>
      <w:r w:rsidRPr="002833D9">
        <w:rPr>
          <w:rFonts w:ascii="Dosis ExtraLight" w:hAnsi="Dosis ExtraLight" w:cs="Segoe UI"/>
          <w:b/>
          <w:sz w:val="21"/>
          <w:szCs w:val="21"/>
        </w:rPr>
        <w:t>qué mejora educativa se persigue</w:t>
      </w:r>
      <w:r w:rsidRPr="00557647">
        <w:rPr>
          <w:rFonts w:ascii="Dosis ExtraLight" w:hAnsi="Dosis ExtraLight" w:cs="Segoe UI"/>
          <w:sz w:val="21"/>
          <w:szCs w:val="21"/>
        </w:rPr>
        <w:t xml:space="preserve"> a partir del problema identificado</w:t>
      </w:r>
      <w:r w:rsidR="002833D9">
        <w:rPr>
          <w:rFonts w:ascii="Dosis ExtraLight" w:hAnsi="Dosis ExtraLight" w:cs="Segoe UI"/>
          <w:sz w:val="21"/>
          <w:szCs w:val="21"/>
        </w:rPr>
        <w:t xml:space="preserve"> </w:t>
      </w:r>
      <w:r w:rsidR="002833D9" w:rsidRPr="002833D9">
        <w:rPr>
          <w:rFonts w:ascii="Dosis ExtraLight" w:hAnsi="Dosis ExtraLight" w:cs="Segoe UI"/>
          <w:sz w:val="21"/>
          <w:szCs w:val="21"/>
        </w:rPr>
        <w:t xml:space="preserve">y su relevancia para el </w:t>
      </w:r>
      <w:r w:rsidR="002833D9" w:rsidRPr="002833D9">
        <w:rPr>
          <w:rFonts w:ascii="Dosis ExtraLight" w:hAnsi="Dosis ExtraLight" w:cs="Segoe UI"/>
          <w:b/>
          <w:sz w:val="21"/>
          <w:szCs w:val="21"/>
        </w:rPr>
        <w:t>contexto institucional</w:t>
      </w:r>
      <w:r w:rsidR="002833D9" w:rsidRPr="002833D9">
        <w:rPr>
          <w:rFonts w:ascii="Dosis ExtraLight" w:hAnsi="Dosis ExtraLight" w:cs="Segoe UI"/>
          <w:sz w:val="21"/>
          <w:szCs w:val="21"/>
        </w:rPr>
        <w:t xml:space="preserve"> en el que se desarrolla el proyecto.</w:t>
      </w:r>
    </w:p>
    <w:p w14:paraId="4BF83066" w14:textId="1886B5E6" w:rsidR="001C743D" w:rsidRDefault="00D9162C" w:rsidP="00A0296F">
      <w:pPr>
        <w:pStyle w:val="Prrafodelista"/>
        <w:numPr>
          <w:ilvl w:val="0"/>
          <w:numId w:val="14"/>
        </w:numPr>
        <w:snapToGrid w:val="0"/>
        <w:spacing w:before="120" w:after="120" w:line="300" w:lineRule="atLeast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>A partir de la finalidad, c</w:t>
      </w:r>
      <w:r w:rsidR="001C743D" w:rsidRPr="001C743D">
        <w:rPr>
          <w:rFonts w:ascii="Dosis ExtraLight" w:hAnsi="Dosis ExtraLight" w:cs="Segoe UI"/>
          <w:sz w:val="21"/>
          <w:szCs w:val="21"/>
        </w:rPr>
        <w:t>oncre</w:t>
      </w:r>
      <w:r w:rsidR="001C743D" w:rsidRPr="001C743D">
        <w:rPr>
          <w:rFonts w:ascii="Dosis ExtraLight" w:hAnsi="Dosis ExtraLight" w:cs="Segoe UI"/>
          <w:sz w:val="21"/>
          <w:szCs w:val="21"/>
        </w:rPr>
        <w:softHyphen/>
        <w:t xml:space="preserve">te los </w:t>
      </w:r>
      <w:r w:rsidR="001C743D" w:rsidRPr="00A0296F">
        <w:rPr>
          <w:rFonts w:ascii="Dosis ExtraLight" w:hAnsi="Dosis ExtraLight" w:cs="Segoe UI"/>
          <w:b/>
          <w:sz w:val="21"/>
          <w:szCs w:val="21"/>
        </w:rPr>
        <w:t>resultados esperados</w:t>
      </w:r>
      <w:r w:rsidR="001C743D" w:rsidRPr="001C743D">
        <w:rPr>
          <w:rFonts w:ascii="Dosis ExtraLight" w:hAnsi="Dosis ExtraLight" w:cs="Segoe UI"/>
          <w:sz w:val="21"/>
          <w:szCs w:val="21"/>
        </w:rPr>
        <w:t xml:space="preserve"> del proyecto, asegurándose de que contribuyan a la </w:t>
      </w:r>
      <w:r w:rsidR="001C743D" w:rsidRPr="00A0296F">
        <w:rPr>
          <w:rFonts w:ascii="Dosis ExtraLight" w:hAnsi="Dosis ExtraLight" w:cs="Segoe UI"/>
          <w:b/>
          <w:sz w:val="21"/>
          <w:szCs w:val="21"/>
        </w:rPr>
        <w:t>mejora de los procesos de aprendizaje</w:t>
      </w:r>
      <w:r w:rsidR="002833D9">
        <w:rPr>
          <w:rFonts w:ascii="Dosis ExtraLight" w:hAnsi="Dosis ExtraLight" w:cs="Segoe UI"/>
          <w:sz w:val="21"/>
          <w:szCs w:val="21"/>
        </w:rPr>
        <w:t xml:space="preserve"> y </w:t>
      </w:r>
      <w:r w:rsidR="002833D9" w:rsidRPr="002833D9">
        <w:rPr>
          <w:rFonts w:ascii="Dosis ExtraLight" w:hAnsi="Dosis ExtraLight" w:cs="Segoe UI"/>
          <w:sz w:val="21"/>
          <w:szCs w:val="21"/>
        </w:rPr>
        <w:t>de las condiciones institucionales que los favorecen.</w:t>
      </w:r>
    </w:p>
    <w:p w14:paraId="2C38A8A5" w14:textId="0E916A31" w:rsidR="001C743D" w:rsidRPr="001C743D" w:rsidRDefault="001C743D" w:rsidP="00A0296F">
      <w:pPr>
        <w:pStyle w:val="Prrafodelista"/>
        <w:numPr>
          <w:ilvl w:val="0"/>
          <w:numId w:val="14"/>
        </w:numPr>
        <w:snapToGrid w:val="0"/>
        <w:spacing w:before="120" w:after="120" w:line="300" w:lineRule="atLeast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1C743D">
        <w:rPr>
          <w:rFonts w:ascii="Dosis ExtraLight" w:hAnsi="Dosis ExtraLight" w:cs="Segoe UI"/>
          <w:sz w:val="21"/>
          <w:szCs w:val="21"/>
        </w:rPr>
        <w:t xml:space="preserve">Los resultados deben ser </w:t>
      </w:r>
      <w:r w:rsidRPr="00A0296F">
        <w:rPr>
          <w:rFonts w:ascii="Dosis ExtraLight" w:hAnsi="Dosis ExtraLight" w:cs="Segoe UI"/>
          <w:b/>
          <w:sz w:val="21"/>
          <w:szCs w:val="21"/>
        </w:rPr>
        <w:t>viables</w:t>
      </w:r>
      <w:r w:rsidRPr="001C743D">
        <w:rPr>
          <w:rFonts w:ascii="Dosis ExtraLight" w:hAnsi="Dosis ExtraLight" w:cs="Segoe UI"/>
          <w:sz w:val="21"/>
          <w:szCs w:val="21"/>
        </w:rPr>
        <w:t>, ajustados al alcance</w:t>
      </w:r>
      <w:r w:rsidR="002833D9">
        <w:rPr>
          <w:rFonts w:ascii="Dosis ExtraLight" w:hAnsi="Dosis ExtraLight" w:cs="Segoe UI"/>
          <w:sz w:val="21"/>
          <w:szCs w:val="21"/>
        </w:rPr>
        <w:t>,</w:t>
      </w:r>
      <w:r w:rsidRPr="001C743D">
        <w:rPr>
          <w:rFonts w:ascii="Dosis ExtraLight" w:hAnsi="Dosis ExtraLight" w:cs="Segoe UI"/>
          <w:sz w:val="21"/>
          <w:szCs w:val="21"/>
        </w:rPr>
        <w:t xml:space="preserve"> a la duración del PIME</w:t>
      </w:r>
      <w:r w:rsidR="002833D9">
        <w:rPr>
          <w:rFonts w:ascii="Dosis ExtraLight" w:hAnsi="Dosis ExtraLight" w:cs="Segoe UI"/>
          <w:sz w:val="21"/>
          <w:szCs w:val="21"/>
        </w:rPr>
        <w:t xml:space="preserve"> y </w:t>
      </w:r>
      <w:r w:rsidR="002833D9" w:rsidRPr="002833D9">
        <w:rPr>
          <w:rFonts w:ascii="Dosis ExtraLight" w:hAnsi="Dosis ExtraLight" w:cs="Segoe UI"/>
          <w:sz w:val="21"/>
          <w:szCs w:val="21"/>
        </w:rPr>
        <w:t>al nivel de coordinación institucional implicado.</w:t>
      </w:r>
    </w:p>
    <w:p w14:paraId="0450CBD0" w14:textId="525B7E91" w:rsidR="00422E72" w:rsidRPr="00D9162C" w:rsidRDefault="00D9162C" w:rsidP="00D9162C">
      <w:pPr>
        <w:pStyle w:val="Prrafodelista"/>
        <w:numPr>
          <w:ilvl w:val="0"/>
          <w:numId w:val="14"/>
        </w:numPr>
        <w:spacing w:line="300" w:lineRule="atLeast"/>
        <w:rPr>
          <w:rFonts w:ascii="Dosis ExtraLight" w:hAnsi="Dosis ExtraLight" w:cs="Segoe UI"/>
          <w:sz w:val="21"/>
          <w:szCs w:val="21"/>
        </w:rPr>
      </w:pPr>
      <w:r w:rsidRPr="00D9162C">
        <w:rPr>
          <w:rFonts w:ascii="Dosis ExtraLight" w:hAnsi="Dosis ExtraLight" w:cs="Segoe UI"/>
          <w:sz w:val="21"/>
          <w:szCs w:val="21"/>
        </w:rPr>
        <w:t xml:space="preserve">Cada resultado esperado debe redactarse comenzando con un </w:t>
      </w:r>
      <w:r w:rsidRPr="00D9162C">
        <w:rPr>
          <w:rFonts w:ascii="Dosis ExtraLight" w:hAnsi="Dosis ExtraLight"/>
          <w:b/>
          <w:bCs/>
          <w:sz w:val="21"/>
          <w:szCs w:val="21"/>
        </w:rPr>
        <w:t>verbo de acción en infinitivo</w:t>
      </w:r>
      <w:r w:rsidRPr="00D9162C">
        <w:rPr>
          <w:rFonts w:ascii="Dosis ExtraLight" w:hAnsi="Dosis ExtraLight" w:cs="Segoe UI"/>
          <w:sz w:val="21"/>
          <w:szCs w:val="21"/>
        </w:rPr>
        <w:t xml:space="preserve">, de modo que permita </w:t>
      </w:r>
      <w:r w:rsidRPr="00D9162C">
        <w:rPr>
          <w:rFonts w:ascii="Dosis ExtraLight" w:hAnsi="Dosis ExtraLight"/>
          <w:b/>
          <w:bCs/>
          <w:sz w:val="21"/>
          <w:szCs w:val="21"/>
        </w:rPr>
        <w:t>comprobar su logro</w:t>
      </w:r>
      <w:r w:rsidR="002833D9">
        <w:rPr>
          <w:rFonts w:ascii="Dosis ExtraLight" w:hAnsi="Dosis ExtraLight" w:cs="Segoe UI"/>
          <w:sz w:val="21"/>
          <w:szCs w:val="21"/>
        </w:rPr>
        <w:t xml:space="preserve"> </w:t>
      </w:r>
      <w:r w:rsidR="002833D9" w:rsidRPr="002833D9">
        <w:rPr>
          <w:rFonts w:ascii="Dosis ExtraLight" w:hAnsi="Dosis ExtraLight" w:cs="Segoe UI"/>
          <w:sz w:val="21"/>
          <w:szCs w:val="21"/>
        </w:rPr>
        <w:t>mediante indicadores y evidencias definidos en el apartado de evaluación.</w:t>
      </w:r>
    </w:p>
    <w:p w14:paraId="50354CF4" w14:textId="77777777" w:rsidR="001C743D" w:rsidRPr="001C743D" w:rsidRDefault="001C743D" w:rsidP="001C743D">
      <w:pPr>
        <w:pStyle w:val="Prrafodelista"/>
        <w:pBdr>
          <w:bottom w:val="single" w:sz="8" w:space="1" w:color="5B9BD5" w:themeColor="accent1"/>
        </w:pBdr>
        <w:tabs>
          <w:tab w:val="left" w:pos="973"/>
        </w:tabs>
        <w:spacing w:before="120"/>
        <w:ind w:left="0"/>
        <w:jc w:val="both"/>
        <w:rPr>
          <w:rFonts w:ascii="Dosis" w:hAnsi="Dosis" w:cstheme="majorHAnsi"/>
          <w:sz w:val="8"/>
        </w:rPr>
      </w:pPr>
    </w:p>
    <w:p w14:paraId="2AA7A023" w14:textId="77777777" w:rsidR="0016004B" w:rsidRPr="00FA1CF2" w:rsidRDefault="0016004B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3E56E38D" w14:textId="77777777" w:rsidR="00A95889" w:rsidRDefault="00A95889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3297F5AD" w14:textId="1C2B47B8" w:rsidR="00B9781F" w:rsidRPr="00B9781F" w:rsidRDefault="00F01957" w:rsidP="00B9781F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lastRenderedPageBreak/>
        <w:t>6</w:t>
      </w:r>
      <w:r w:rsidR="00EB7667" w:rsidRPr="00FA1CF2">
        <w:rPr>
          <w:rFonts w:ascii="Dosis" w:hAnsi="Dosis" w:cstheme="majorHAnsi"/>
          <w:b/>
        </w:rPr>
        <w:t>.</w:t>
      </w:r>
      <w:r w:rsidR="00AE3B81" w:rsidRPr="00FA1CF2">
        <w:rPr>
          <w:rFonts w:ascii="Dosis" w:hAnsi="Dosis" w:cstheme="majorHAnsi"/>
          <w:b/>
        </w:rPr>
        <w:t xml:space="preserve"> PLAN DE TRABAJO </w:t>
      </w:r>
    </w:p>
    <w:p w14:paraId="180400D5" w14:textId="0ADA20B0" w:rsidR="00A632CB" w:rsidRPr="00A632CB" w:rsidRDefault="00A632CB" w:rsidP="002E5E0E">
      <w:pPr>
        <w:tabs>
          <w:tab w:val="left" w:pos="973"/>
        </w:tabs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>E</w:t>
      </w:r>
      <w:r w:rsidRPr="00A632CB">
        <w:rPr>
          <w:rFonts w:ascii="Dosis ExtraLight" w:hAnsi="Dosis ExtraLight" w:cs="Segoe UI"/>
          <w:sz w:val="21"/>
          <w:szCs w:val="21"/>
        </w:rPr>
        <w:t xml:space="preserve">l plan de trabajo debe ser </w:t>
      </w:r>
      <w:r w:rsidRPr="00A632CB">
        <w:rPr>
          <w:rFonts w:ascii="Dosis ExtraLight" w:hAnsi="Dosis ExtraLight" w:cs="Segoe UI"/>
          <w:b/>
          <w:sz w:val="21"/>
          <w:szCs w:val="21"/>
        </w:rPr>
        <w:t>viable y concreto</w:t>
      </w:r>
      <w:r w:rsidRPr="00A632CB">
        <w:rPr>
          <w:rFonts w:ascii="Dosis ExtraLight" w:hAnsi="Dosis ExtraLight" w:cs="Segoe UI"/>
          <w:sz w:val="21"/>
          <w:szCs w:val="21"/>
        </w:rPr>
        <w:t xml:space="preserve">, teniendo en cuenta el </w:t>
      </w:r>
      <w:r w:rsidRPr="00A632CB">
        <w:rPr>
          <w:rFonts w:ascii="Dosis ExtraLight" w:hAnsi="Dosis ExtraLight" w:cs="Segoe UI"/>
          <w:b/>
          <w:sz w:val="21"/>
          <w:szCs w:val="21"/>
        </w:rPr>
        <w:t>plazo de dos años del PIME</w:t>
      </w:r>
      <w:r w:rsidRPr="00A632CB">
        <w:rPr>
          <w:rFonts w:ascii="Dosis ExtraLight" w:hAnsi="Dosis ExtraLight" w:cs="Segoe UI"/>
          <w:sz w:val="21"/>
          <w:szCs w:val="21"/>
        </w:rPr>
        <w:t xml:space="preserve"> (excepto en los casos en que tenga una duración de un curso académico).</w:t>
      </w:r>
    </w:p>
    <w:p w14:paraId="615D0045" w14:textId="25C6423A" w:rsidR="00A632CB" w:rsidRPr="00A632CB" w:rsidRDefault="00A632CB" w:rsidP="002E5E0E">
      <w:pPr>
        <w:tabs>
          <w:tab w:val="left" w:pos="973"/>
        </w:tabs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A632CB">
        <w:rPr>
          <w:rFonts w:ascii="Dosis ExtraLight" w:hAnsi="Dosis ExtraLight" w:cs="Segoe UI"/>
          <w:sz w:val="21"/>
          <w:szCs w:val="21"/>
        </w:rPr>
        <w:t>En este apartado:</w:t>
      </w:r>
    </w:p>
    <w:p w14:paraId="3F86DB84" w14:textId="186C19D1" w:rsidR="00A632CB" w:rsidRPr="00A632CB" w:rsidRDefault="00A632CB" w:rsidP="002E5E0E">
      <w:pPr>
        <w:pStyle w:val="Prrafodelista"/>
        <w:numPr>
          <w:ilvl w:val="0"/>
          <w:numId w:val="15"/>
        </w:numPr>
        <w:tabs>
          <w:tab w:val="left" w:pos="973"/>
        </w:tabs>
        <w:snapToGrid w:val="0"/>
        <w:spacing w:before="120" w:after="240"/>
        <w:ind w:left="357"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2E5E0E">
        <w:rPr>
          <w:rFonts w:ascii="Dosis ExtraLight" w:hAnsi="Dosis ExtraLight" w:cs="Segoe UI"/>
          <w:sz w:val="21"/>
          <w:szCs w:val="21"/>
        </w:rPr>
        <w:t>Describa las</w:t>
      </w:r>
      <w:r w:rsidRPr="00A632CB">
        <w:rPr>
          <w:rFonts w:ascii="Dosis ExtraLight" w:hAnsi="Dosis ExtraLight" w:cs="Segoe UI"/>
          <w:sz w:val="21"/>
          <w:szCs w:val="21"/>
        </w:rPr>
        <w:t xml:space="preserve"> </w:t>
      </w:r>
      <w:r w:rsidRPr="00A632CB">
        <w:rPr>
          <w:rFonts w:ascii="Dosis ExtraLight" w:hAnsi="Dosis ExtraLight" w:cs="Segoe UI"/>
          <w:b/>
          <w:sz w:val="21"/>
          <w:szCs w:val="21"/>
        </w:rPr>
        <w:t>acciones a desarrollar</w:t>
      </w:r>
      <w:r w:rsidRPr="00A632CB">
        <w:rPr>
          <w:rFonts w:ascii="Dosis ExtraLight" w:hAnsi="Dosis ExtraLight" w:cs="Segoe UI"/>
          <w:sz w:val="21"/>
          <w:szCs w:val="21"/>
        </w:rPr>
        <w:t xml:space="preserve">, estableciendo su </w:t>
      </w:r>
      <w:r w:rsidRPr="00A632CB">
        <w:rPr>
          <w:rFonts w:ascii="Dosis ExtraLight" w:hAnsi="Dosis ExtraLight" w:cs="Segoe UI"/>
          <w:b/>
          <w:sz w:val="21"/>
          <w:szCs w:val="21"/>
        </w:rPr>
        <w:t>relación directa con los resultados esperados</w:t>
      </w:r>
      <w:r w:rsidRPr="00A632CB">
        <w:rPr>
          <w:rFonts w:ascii="Dosis ExtraLight" w:hAnsi="Dosis ExtraLight" w:cs="Segoe UI"/>
          <w:sz w:val="21"/>
          <w:szCs w:val="21"/>
        </w:rPr>
        <w:t xml:space="preserve"> del proyecto.</w:t>
      </w:r>
    </w:p>
    <w:p w14:paraId="43F218D9" w14:textId="1D832573" w:rsidR="00A632CB" w:rsidRDefault="002E5E0E" w:rsidP="002E5E0E">
      <w:pPr>
        <w:pStyle w:val="Prrafodelista"/>
        <w:numPr>
          <w:ilvl w:val="0"/>
          <w:numId w:val="15"/>
        </w:numPr>
        <w:tabs>
          <w:tab w:val="left" w:pos="973"/>
        </w:tabs>
        <w:snapToGrid w:val="0"/>
        <w:spacing w:before="240" w:after="120"/>
        <w:ind w:left="357"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>En la descripción de las acciones, d</w:t>
      </w:r>
      <w:r w:rsidR="00A632CB" w:rsidRPr="00A632CB">
        <w:rPr>
          <w:rFonts w:ascii="Dosis ExtraLight" w:hAnsi="Dosis ExtraLight" w:cs="Segoe UI"/>
          <w:sz w:val="21"/>
          <w:szCs w:val="21"/>
        </w:rPr>
        <w:t xml:space="preserve">iferencie </w:t>
      </w:r>
      <w:r w:rsidR="003E1926" w:rsidRPr="003E1926">
        <w:rPr>
          <w:rFonts w:ascii="Dosis ExtraLight" w:hAnsi="Dosis ExtraLight" w:cs="Segoe UI"/>
          <w:sz w:val="21"/>
          <w:szCs w:val="21"/>
        </w:rPr>
        <w:t xml:space="preserve">las </w:t>
      </w:r>
      <w:r w:rsidR="003E1926" w:rsidRPr="003E1926">
        <w:rPr>
          <w:rFonts w:ascii="Dosis ExtraLight" w:hAnsi="Dosis ExtraLight" w:cs="Segoe UI"/>
          <w:b/>
          <w:sz w:val="21"/>
          <w:szCs w:val="21"/>
        </w:rPr>
        <w:t>acciones del equipo del proyecto</w:t>
      </w:r>
      <w:r w:rsidR="003E1926" w:rsidRPr="003E1926">
        <w:rPr>
          <w:rFonts w:ascii="Dosis ExtraLight" w:hAnsi="Dosis ExtraLight" w:cs="Segoe UI"/>
          <w:sz w:val="21"/>
          <w:szCs w:val="21"/>
        </w:rPr>
        <w:t xml:space="preserve"> </w:t>
      </w:r>
      <w:r w:rsidRPr="002E5E0E">
        <w:rPr>
          <w:rFonts w:ascii="Dosis ExtraLight" w:hAnsi="Dosis ExtraLight" w:cs="Segoe UI"/>
          <w:sz w:val="21"/>
          <w:szCs w:val="21"/>
        </w:rPr>
        <w:t>(</w:t>
      </w:r>
      <w:r w:rsidR="00292CDF">
        <w:rPr>
          <w:rFonts w:ascii="Dosis ExtraLight" w:hAnsi="Dosis ExtraLight" w:cs="Segoe UI"/>
          <w:sz w:val="21"/>
          <w:szCs w:val="21"/>
        </w:rPr>
        <w:t xml:space="preserve">por ejemplo, </w:t>
      </w:r>
      <w:r w:rsidRPr="002E5E0E">
        <w:rPr>
          <w:rFonts w:ascii="Dosis ExtraLight" w:hAnsi="Dosis ExtraLight" w:cs="Segoe UI"/>
          <w:sz w:val="21"/>
          <w:szCs w:val="21"/>
        </w:rPr>
        <w:t>diseño</w:t>
      </w:r>
      <w:r w:rsidR="005F2161">
        <w:rPr>
          <w:rFonts w:ascii="Dosis ExtraLight" w:hAnsi="Dosis ExtraLight" w:cs="Segoe UI"/>
          <w:sz w:val="21"/>
          <w:szCs w:val="21"/>
        </w:rPr>
        <w:t xml:space="preserve"> de actividades de enseñanza-aprendizaje</w:t>
      </w:r>
      <w:r w:rsidRPr="002E5E0E">
        <w:rPr>
          <w:rFonts w:ascii="Dosis ExtraLight" w:hAnsi="Dosis ExtraLight" w:cs="Segoe UI"/>
          <w:sz w:val="21"/>
          <w:szCs w:val="21"/>
        </w:rPr>
        <w:t xml:space="preserve">, </w:t>
      </w:r>
      <w:r w:rsidR="0031764E">
        <w:rPr>
          <w:rFonts w:ascii="Dosis ExtraLight" w:hAnsi="Dosis ExtraLight" w:cs="Segoe UI"/>
          <w:sz w:val="21"/>
          <w:szCs w:val="21"/>
        </w:rPr>
        <w:t xml:space="preserve">elaboración de recursos y diseño de instrumentos de evaluación, entre otras acciones de </w:t>
      </w:r>
      <w:r w:rsidRPr="002E5E0E">
        <w:rPr>
          <w:rFonts w:ascii="Dosis ExtraLight" w:hAnsi="Dosis ExtraLight" w:cs="Segoe UI"/>
          <w:sz w:val="21"/>
          <w:szCs w:val="21"/>
        </w:rPr>
        <w:t>coordinación</w:t>
      </w:r>
      <w:r w:rsidR="0031764E">
        <w:rPr>
          <w:rFonts w:ascii="Dosis ExtraLight" w:hAnsi="Dosis ExtraLight" w:cs="Segoe UI"/>
          <w:sz w:val="21"/>
          <w:szCs w:val="21"/>
        </w:rPr>
        <w:t xml:space="preserve"> y</w:t>
      </w:r>
      <w:r w:rsidRPr="002E5E0E">
        <w:rPr>
          <w:rFonts w:ascii="Dosis ExtraLight" w:hAnsi="Dosis ExtraLight" w:cs="Segoe UI"/>
          <w:sz w:val="21"/>
          <w:szCs w:val="21"/>
        </w:rPr>
        <w:t xml:space="preserve"> </w:t>
      </w:r>
      <w:r w:rsidR="005F2161" w:rsidRPr="002E5E0E">
        <w:rPr>
          <w:rFonts w:ascii="Dosis ExtraLight" w:hAnsi="Dosis ExtraLight" w:cs="Segoe UI"/>
          <w:sz w:val="21"/>
          <w:szCs w:val="21"/>
        </w:rPr>
        <w:t>acompañamiento</w:t>
      </w:r>
      <w:r w:rsidR="005F2161">
        <w:rPr>
          <w:rFonts w:ascii="Dosis ExtraLight" w:hAnsi="Dosis ExtraLight" w:cs="Segoe UI"/>
          <w:sz w:val="21"/>
          <w:szCs w:val="21"/>
        </w:rPr>
        <w:t>.</w:t>
      </w:r>
      <w:r w:rsidRPr="002E5E0E">
        <w:rPr>
          <w:rFonts w:ascii="Dosis ExtraLight" w:hAnsi="Dosis ExtraLight" w:cs="Segoe UI"/>
          <w:sz w:val="21"/>
          <w:szCs w:val="21"/>
        </w:rPr>
        <w:t>)</w:t>
      </w:r>
      <w:r>
        <w:rPr>
          <w:rFonts w:ascii="Dosis ExtraLight" w:hAnsi="Dosis ExtraLight" w:cs="Segoe UI"/>
          <w:sz w:val="21"/>
          <w:szCs w:val="21"/>
        </w:rPr>
        <w:t xml:space="preserve"> </w:t>
      </w:r>
      <w:r w:rsidR="003E1926" w:rsidRPr="003E1926">
        <w:rPr>
          <w:rFonts w:ascii="Dosis ExtraLight" w:hAnsi="Dosis ExtraLight" w:cs="Segoe UI"/>
          <w:sz w:val="21"/>
          <w:szCs w:val="21"/>
        </w:rPr>
        <w:t xml:space="preserve">y, cuando proceda, las </w:t>
      </w:r>
      <w:r w:rsidR="003E1926" w:rsidRPr="003E1926">
        <w:rPr>
          <w:rFonts w:ascii="Dosis ExtraLight" w:hAnsi="Dosis ExtraLight" w:cs="Segoe UI"/>
          <w:b/>
          <w:sz w:val="21"/>
          <w:szCs w:val="21"/>
        </w:rPr>
        <w:t>actividades de aprendizaje del estudiantado</w:t>
      </w:r>
      <w:r w:rsidR="005F2161">
        <w:rPr>
          <w:rFonts w:ascii="Dosis ExtraLight" w:hAnsi="Dosis ExtraLight" w:cs="Segoe UI"/>
          <w:b/>
          <w:sz w:val="21"/>
          <w:szCs w:val="21"/>
        </w:rPr>
        <w:t xml:space="preserve"> </w:t>
      </w:r>
      <w:r w:rsidR="005F2161" w:rsidRPr="005F2161">
        <w:rPr>
          <w:rFonts w:ascii="Dosis ExtraLight" w:hAnsi="Dosis ExtraLight" w:cs="Segoe UI"/>
          <w:sz w:val="21"/>
          <w:szCs w:val="21"/>
        </w:rPr>
        <w:t>que forman parte de la intervención</w:t>
      </w:r>
      <w:r w:rsidR="003E1926" w:rsidRPr="005F2161">
        <w:rPr>
          <w:rFonts w:ascii="Dosis ExtraLight" w:hAnsi="Dosis ExtraLight" w:cs="Segoe UI"/>
          <w:sz w:val="21"/>
          <w:szCs w:val="21"/>
        </w:rPr>
        <w:t>, indicando</w:t>
      </w:r>
      <w:r w:rsidR="003E1926" w:rsidRPr="003E1926">
        <w:rPr>
          <w:rFonts w:ascii="Dosis ExtraLight" w:hAnsi="Dosis ExtraLight" w:cs="Segoe UI"/>
          <w:sz w:val="21"/>
          <w:szCs w:val="21"/>
        </w:rPr>
        <w:t xml:space="preserve"> para cada acción la </w:t>
      </w:r>
      <w:r w:rsidR="003E1926" w:rsidRPr="003E1926">
        <w:rPr>
          <w:rFonts w:ascii="Dosis ExtraLight" w:hAnsi="Dosis ExtraLight" w:cs="Segoe UI"/>
          <w:b/>
          <w:sz w:val="21"/>
          <w:szCs w:val="21"/>
        </w:rPr>
        <w:t>persona responsable y las personas participantes</w:t>
      </w:r>
      <w:r w:rsidR="003E1926" w:rsidRPr="003E1926">
        <w:rPr>
          <w:rFonts w:ascii="Dosis ExtraLight" w:hAnsi="Dosis ExtraLight" w:cs="Segoe UI"/>
          <w:sz w:val="21"/>
          <w:szCs w:val="21"/>
        </w:rPr>
        <w:t xml:space="preserve"> (profesorado u otros agentes de la comunidad educativa implicados).</w:t>
      </w:r>
      <w:r>
        <w:rPr>
          <w:rFonts w:ascii="Dosis ExtraLight" w:hAnsi="Dosis ExtraLight" w:cs="Segoe UI"/>
          <w:sz w:val="21"/>
          <w:szCs w:val="21"/>
        </w:rPr>
        <w:t xml:space="preserve"> </w:t>
      </w:r>
    </w:p>
    <w:p w14:paraId="3744D026" w14:textId="7596B2D7" w:rsidR="00A632CB" w:rsidRPr="00A632CB" w:rsidRDefault="00A632CB" w:rsidP="00C862BF">
      <w:pPr>
        <w:pStyle w:val="Prrafodelista"/>
        <w:numPr>
          <w:ilvl w:val="0"/>
          <w:numId w:val="15"/>
        </w:numPr>
        <w:tabs>
          <w:tab w:val="left" w:pos="973"/>
        </w:tabs>
        <w:snapToGrid w:val="0"/>
        <w:spacing w:before="240" w:after="240"/>
        <w:ind w:left="357"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A632CB">
        <w:rPr>
          <w:rFonts w:ascii="Dosis ExtraLight" w:hAnsi="Dosis ExtraLight" w:cs="Segoe UI"/>
          <w:sz w:val="21"/>
          <w:szCs w:val="21"/>
        </w:rPr>
        <w:t xml:space="preserve">Presente un </w:t>
      </w:r>
      <w:r w:rsidRPr="00A632CB">
        <w:rPr>
          <w:rFonts w:ascii="Dosis ExtraLight" w:hAnsi="Dosis ExtraLight" w:cs="Segoe UI"/>
          <w:b/>
          <w:sz w:val="21"/>
          <w:szCs w:val="21"/>
        </w:rPr>
        <w:t>cronograma</w:t>
      </w:r>
      <w:r w:rsidRPr="00A632CB">
        <w:rPr>
          <w:rFonts w:ascii="Dosis ExtraLight" w:hAnsi="Dosis ExtraLight" w:cs="Segoe UI"/>
          <w:sz w:val="21"/>
          <w:szCs w:val="21"/>
        </w:rPr>
        <w:t xml:space="preserve"> del plan de trabajo (por ejemplo, mediante un diagrama de GANTT o un gráfico similar), ajustado a la </w:t>
      </w:r>
      <w:r w:rsidRPr="00A632CB">
        <w:rPr>
          <w:rFonts w:ascii="Dosis ExtraLight" w:hAnsi="Dosis ExtraLight" w:cs="Segoe UI"/>
          <w:b/>
          <w:sz w:val="21"/>
          <w:szCs w:val="21"/>
        </w:rPr>
        <w:t>duración del PIME</w:t>
      </w:r>
      <w:r w:rsidR="005B7496">
        <w:rPr>
          <w:rFonts w:ascii="Dosis ExtraLight" w:hAnsi="Dosis ExtraLight" w:cs="Segoe UI"/>
          <w:sz w:val="21"/>
          <w:szCs w:val="21"/>
        </w:rPr>
        <w:t xml:space="preserve"> </w:t>
      </w:r>
      <w:r w:rsidR="005B7496" w:rsidRPr="005B7496">
        <w:rPr>
          <w:rFonts w:ascii="Dosis ExtraLight" w:hAnsi="Dosis ExtraLight" w:cs="Segoe UI"/>
          <w:sz w:val="21"/>
          <w:szCs w:val="21"/>
        </w:rPr>
        <w:t>y coherente con el alcance institucional del proyecto.</w:t>
      </w:r>
    </w:p>
    <w:p w14:paraId="5908E88C" w14:textId="1A159285" w:rsidR="00A632CB" w:rsidRPr="00A632CB" w:rsidRDefault="00A632CB" w:rsidP="002E5E0E">
      <w:pPr>
        <w:pStyle w:val="Prrafodelista"/>
        <w:numPr>
          <w:ilvl w:val="0"/>
          <w:numId w:val="15"/>
        </w:numPr>
        <w:tabs>
          <w:tab w:val="left" w:pos="973"/>
        </w:tabs>
        <w:snapToGrid w:val="0"/>
        <w:spacing w:before="240" w:after="240"/>
        <w:ind w:left="357"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A632CB">
        <w:rPr>
          <w:rFonts w:ascii="Dosis ExtraLight" w:hAnsi="Dosis ExtraLight" w:cs="Segoe UI"/>
          <w:sz w:val="21"/>
          <w:szCs w:val="21"/>
        </w:rPr>
        <w:t xml:space="preserve">Explique los </w:t>
      </w:r>
      <w:r w:rsidRPr="00A632CB">
        <w:rPr>
          <w:rFonts w:ascii="Dosis ExtraLight" w:hAnsi="Dosis ExtraLight" w:cs="Segoe UI"/>
          <w:b/>
          <w:sz w:val="21"/>
          <w:szCs w:val="21"/>
        </w:rPr>
        <w:t>mecanismos de seguimiento</w:t>
      </w:r>
      <w:r w:rsidRPr="00A632CB">
        <w:rPr>
          <w:rFonts w:ascii="Dosis ExtraLight" w:hAnsi="Dosis ExtraLight" w:cs="Segoe UI"/>
          <w:sz w:val="21"/>
          <w:szCs w:val="21"/>
        </w:rPr>
        <w:t xml:space="preserve"> previstos para acompañar el desarrollo del proyecto y realizar</w:t>
      </w:r>
      <w:r w:rsidR="00050272">
        <w:rPr>
          <w:rFonts w:ascii="Dosis ExtraLight" w:hAnsi="Dosis ExtraLight" w:cs="Segoe UI"/>
          <w:sz w:val="21"/>
          <w:szCs w:val="21"/>
        </w:rPr>
        <w:t xml:space="preserve">, </w:t>
      </w:r>
      <w:r w:rsidR="00050272" w:rsidRPr="00050272">
        <w:rPr>
          <w:rFonts w:ascii="Dosis ExtraLight" w:hAnsi="Dosis ExtraLight" w:cs="Segoe UI"/>
          <w:sz w:val="21"/>
          <w:szCs w:val="21"/>
        </w:rPr>
        <w:t>cuando sea necesario,</w:t>
      </w:r>
      <w:r w:rsidRPr="00A632CB">
        <w:rPr>
          <w:rFonts w:ascii="Dosis ExtraLight" w:hAnsi="Dosis ExtraLight" w:cs="Segoe UI"/>
          <w:sz w:val="21"/>
          <w:szCs w:val="21"/>
        </w:rPr>
        <w:t xml:space="preserve"> </w:t>
      </w:r>
      <w:r w:rsidRPr="00050272">
        <w:rPr>
          <w:rFonts w:ascii="Dosis ExtraLight" w:hAnsi="Dosis ExtraLight" w:cs="Segoe UI"/>
          <w:b/>
          <w:sz w:val="21"/>
          <w:szCs w:val="21"/>
        </w:rPr>
        <w:t>los ajustes durante el proceso</w:t>
      </w:r>
      <w:r w:rsidRPr="00A632CB">
        <w:rPr>
          <w:rFonts w:ascii="Dosis ExtraLight" w:hAnsi="Dosis ExtraLight" w:cs="Segoe UI"/>
          <w:sz w:val="21"/>
          <w:szCs w:val="21"/>
        </w:rPr>
        <w:t xml:space="preserve"> (reuniones</w:t>
      </w:r>
      <w:r w:rsidR="005B7496">
        <w:rPr>
          <w:rFonts w:ascii="Dosis ExtraLight" w:hAnsi="Dosis ExtraLight" w:cs="Segoe UI"/>
          <w:sz w:val="21"/>
          <w:szCs w:val="21"/>
        </w:rPr>
        <w:t xml:space="preserve"> de coordinación</w:t>
      </w:r>
      <w:r w:rsidRPr="00A632CB">
        <w:rPr>
          <w:rFonts w:ascii="Dosis ExtraLight" w:hAnsi="Dosis ExtraLight" w:cs="Segoe UI"/>
          <w:sz w:val="21"/>
          <w:szCs w:val="21"/>
        </w:rPr>
        <w:t>, herramientas</w:t>
      </w:r>
      <w:r w:rsidR="005B7496">
        <w:rPr>
          <w:rFonts w:ascii="Dosis ExtraLight" w:hAnsi="Dosis ExtraLight" w:cs="Segoe UI"/>
          <w:sz w:val="21"/>
          <w:szCs w:val="21"/>
        </w:rPr>
        <w:t xml:space="preserve"> de seguimiento</w:t>
      </w:r>
      <w:r w:rsidRPr="00A632CB">
        <w:rPr>
          <w:rFonts w:ascii="Dosis ExtraLight" w:hAnsi="Dosis ExtraLight" w:cs="Segoe UI"/>
          <w:sz w:val="21"/>
          <w:szCs w:val="21"/>
        </w:rPr>
        <w:t xml:space="preserve"> </w:t>
      </w:r>
      <w:r w:rsidR="005B7496">
        <w:rPr>
          <w:rFonts w:ascii="Dosis ExtraLight" w:hAnsi="Dosis ExtraLight" w:cs="Segoe UI"/>
          <w:sz w:val="21"/>
          <w:szCs w:val="21"/>
        </w:rPr>
        <w:t>u otros</w:t>
      </w:r>
      <w:r w:rsidRPr="00A632CB">
        <w:rPr>
          <w:rFonts w:ascii="Dosis ExtraLight" w:hAnsi="Dosis ExtraLight" w:cs="Segoe UI"/>
          <w:sz w:val="21"/>
          <w:szCs w:val="21"/>
        </w:rPr>
        <w:t xml:space="preserve"> procedimientos de control).</w:t>
      </w:r>
    </w:p>
    <w:p w14:paraId="639415FF" w14:textId="304BE6F6" w:rsidR="00A632CB" w:rsidRPr="002E5E0E" w:rsidRDefault="00A632CB" w:rsidP="00050272">
      <w:pPr>
        <w:pStyle w:val="Prrafodelista"/>
        <w:numPr>
          <w:ilvl w:val="0"/>
          <w:numId w:val="15"/>
        </w:numPr>
        <w:tabs>
          <w:tab w:val="left" w:pos="973"/>
        </w:tabs>
        <w:snapToGrid w:val="0"/>
        <w:spacing w:before="240" w:after="240"/>
        <w:ind w:left="357"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A632CB">
        <w:rPr>
          <w:rFonts w:ascii="Dosis ExtraLight" w:hAnsi="Dosis ExtraLight" w:cs="Segoe UI"/>
          <w:sz w:val="21"/>
          <w:szCs w:val="21"/>
        </w:rPr>
        <w:t xml:space="preserve">Describa y </w:t>
      </w:r>
      <w:r w:rsidRPr="00050272">
        <w:rPr>
          <w:rFonts w:ascii="Dosis ExtraLight" w:hAnsi="Dosis ExtraLight" w:cs="Segoe UI"/>
          <w:sz w:val="21"/>
          <w:szCs w:val="21"/>
        </w:rPr>
        <w:t>justifique los</w:t>
      </w:r>
      <w:r w:rsidRPr="00A632CB">
        <w:rPr>
          <w:rFonts w:ascii="Dosis ExtraLight" w:hAnsi="Dosis ExtraLight" w:cs="Segoe UI"/>
          <w:sz w:val="21"/>
          <w:szCs w:val="21"/>
        </w:rPr>
        <w:t xml:space="preserve"> </w:t>
      </w:r>
      <w:r w:rsidRPr="00A632CB">
        <w:rPr>
          <w:rFonts w:ascii="Dosis ExtraLight" w:hAnsi="Dosis ExtraLight" w:cs="Segoe UI"/>
          <w:b/>
          <w:sz w:val="21"/>
          <w:szCs w:val="21"/>
        </w:rPr>
        <w:t>recursos necesarios</w:t>
      </w:r>
      <w:r w:rsidRPr="00A632CB">
        <w:rPr>
          <w:rFonts w:ascii="Dosis ExtraLight" w:hAnsi="Dosis ExtraLight" w:cs="Segoe UI"/>
          <w:sz w:val="21"/>
          <w:szCs w:val="21"/>
        </w:rPr>
        <w:t xml:space="preserve"> para la ejecución del proyecto y el </w:t>
      </w:r>
      <w:r w:rsidRPr="00C0313F">
        <w:rPr>
          <w:rFonts w:ascii="Dosis ExtraLight" w:hAnsi="Dosis ExtraLight" w:cs="Segoe UI"/>
          <w:b/>
          <w:sz w:val="21"/>
          <w:szCs w:val="21"/>
        </w:rPr>
        <w:t>presupuesto solicitado</w:t>
      </w:r>
      <w:r w:rsidRPr="00A632CB">
        <w:rPr>
          <w:rFonts w:ascii="Dosis ExtraLight" w:hAnsi="Dosis ExtraLight" w:cs="Segoe UI"/>
          <w:sz w:val="21"/>
          <w:szCs w:val="21"/>
        </w:rPr>
        <w:t>, de acuerdo con los límites establecidos en la convocatoria.</w:t>
      </w:r>
    </w:p>
    <w:p w14:paraId="636BEF78" w14:textId="3F30C50C" w:rsidR="00050272" w:rsidRDefault="00050272" w:rsidP="00050272">
      <w:pPr>
        <w:pStyle w:val="Prrafodelista"/>
        <w:tabs>
          <w:tab w:val="left" w:pos="973"/>
        </w:tabs>
        <w:spacing w:before="120" w:after="120"/>
        <w:ind w:left="360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 xml:space="preserve">NOTA: </w:t>
      </w:r>
      <w:r w:rsidRPr="00050272">
        <w:rPr>
          <w:rFonts w:ascii="Dosis ExtraLight" w:hAnsi="Dosis ExtraLight" w:cs="Segoe UI"/>
          <w:sz w:val="21"/>
          <w:szCs w:val="21"/>
        </w:rPr>
        <w:t xml:space="preserve">Si participa alguna persona que no pueda incorporarse en la aplicación </w:t>
      </w:r>
      <w:r w:rsidRPr="00050272">
        <w:rPr>
          <w:rFonts w:ascii="Dosis ExtraLight" w:hAnsi="Dosis ExtraLight" w:cs="Segoe UI"/>
          <w:b/>
          <w:sz w:val="21"/>
          <w:szCs w:val="21"/>
        </w:rPr>
        <w:t>MONTÁN</w:t>
      </w:r>
      <w:r w:rsidRPr="00050272">
        <w:rPr>
          <w:rFonts w:ascii="Dosis ExtraLight" w:hAnsi="Dosis ExtraLight" w:cs="Segoe UI"/>
          <w:sz w:val="21"/>
          <w:szCs w:val="21"/>
        </w:rPr>
        <w:t xml:space="preserve"> (por ejemplo, personal externo a la UPV), indíquelo en este apartado y </w:t>
      </w:r>
      <w:r w:rsidRPr="00050272">
        <w:rPr>
          <w:rFonts w:ascii="Dosis ExtraLight" w:hAnsi="Dosis ExtraLight" w:cs="Segoe UI"/>
          <w:b/>
          <w:sz w:val="21"/>
          <w:szCs w:val="21"/>
        </w:rPr>
        <w:t>justifique su participación en el PIME</w:t>
      </w:r>
      <w:r w:rsidRPr="00050272">
        <w:rPr>
          <w:rFonts w:ascii="Dosis ExtraLight" w:hAnsi="Dosis ExtraLight" w:cs="Segoe UI"/>
          <w:sz w:val="21"/>
          <w:szCs w:val="21"/>
        </w:rPr>
        <w:t>.</w:t>
      </w:r>
    </w:p>
    <w:p w14:paraId="04B41771" w14:textId="4A8F351C" w:rsidR="00B9781F" w:rsidRDefault="00A632CB" w:rsidP="00C0313F">
      <w:pPr>
        <w:tabs>
          <w:tab w:val="left" w:pos="973"/>
        </w:tabs>
        <w:spacing w:before="120"/>
        <w:ind w:left="357"/>
        <w:jc w:val="both"/>
        <w:rPr>
          <w:rFonts w:ascii="Dosis" w:hAnsi="Dosis" w:cstheme="majorHAnsi"/>
        </w:rPr>
      </w:pPr>
      <w:r w:rsidRPr="00A632CB">
        <w:rPr>
          <w:rFonts w:ascii="Dosis ExtraLight" w:hAnsi="Dosis ExtraLight" w:cs="Segoe UI"/>
          <w:sz w:val="21"/>
          <w:szCs w:val="21"/>
        </w:rPr>
        <w:t>L</w:t>
      </w:r>
      <w:r w:rsidR="00050272">
        <w:rPr>
          <w:rFonts w:ascii="Dosis ExtraLight" w:hAnsi="Dosis ExtraLight" w:cs="Segoe UI"/>
          <w:sz w:val="21"/>
          <w:szCs w:val="21"/>
        </w:rPr>
        <w:t xml:space="preserve">as </w:t>
      </w:r>
      <w:r w:rsidR="00050272" w:rsidRPr="00050272">
        <w:rPr>
          <w:rFonts w:ascii="Dosis ExtraLight" w:hAnsi="Dosis ExtraLight" w:cs="Segoe UI"/>
          <w:b/>
          <w:sz w:val="21"/>
          <w:szCs w:val="21"/>
        </w:rPr>
        <w:t>persona</w:t>
      </w:r>
      <w:r w:rsidR="005B7496">
        <w:rPr>
          <w:rFonts w:ascii="Dosis ExtraLight" w:hAnsi="Dosis ExtraLight" w:cs="Segoe UI"/>
          <w:b/>
          <w:sz w:val="21"/>
          <w:szCs w:val="21"/>
        </w:rPr>
        <w:t>s</w:t>
      </w:r>
      <w:r w:rsidR="00050272" w:rsidRPr="00050272">
        <w:rPr>
          <w:rFonts w:ascii="Dosis ExtraLight" w:hAnsi="Dosis ExtraLight" w:cs="Segoe UI"/>
          <w:b/>
          <w:sz w:val="21"/>
          <w:szCs w:val="21"/>
        </w:rPr>
        <w:t xml:space="preserve"> participantes</w:t>
      </w:r>
      <w:r w:rsidR="00050272">
        <w:rPr>
          <w:rFonts w:ascii="Dosis ExtraLight" w:hAnsi="Dosis ExtraLight" w:cs="Segoe UI"/>
          <w:sz w:val="21"/>
          <w:szCs w:val="21"/>
        </w:rPr>
        <w:t xml:space="preserve"> </w:t>
      </w:r>
      <w:r w:rsidRPr="00A632CB">
        <w:rPr>
          <w:rFonts w:ascii="Dosis ExtraLight" w:hAnsi="Dosis ExtraLight" w:cs="Segoe UI"/>
          <w:sz w:val="21"/>
          <w:szCs w:val="21"/>
        </w:rPr>
        <w:t xml:space="preserve">deberán registrarse en la aplicación MONTÁN, </w:t>
      </w:r>
      <w:r w:rsidR="007E47E8">
        <w:rPr>
          <w:rFonts w:ascii="Dosis ExtraLight" w:hAnsi="Dosis ExtraLight" w:cs="Segoe UI"/>
          <w:sz w:val="21"/>
          <w:szCs w:val="21"/>
        </w:rPr>
        <w:t xml:space="preserve">mediante su </w:t>
      </w:r>
      <w:r w:rsidR="00050272" w:rsidRPr="007E47E8">
        <w:rPr>
          <w:rFonts w:ascii="Dosis ExtraLight" w:hAnsi="Dosis ExtraLight" w:cs="Segoe UI"/>
          <w:b/>
          <w:sz w:val="21"/>
          <w:szCs w:val="21"/>
        </w:rPr>
        <w:t>número</w:t>
      </w:r>
      <w:r w:rsidRPr="007E47E8">
        <w:rPr>
          <w:rFonts w:ascii="Dosis ExtraLight" w:hAnsi="Dosis ExtraLight" w:cs="Segoe UI"/>
          <w:b/>
          <w:sz w:val="21"/>
          <w:szCs w:val="21"/>
        </w:rPr>
        <w:t xml:space="preserve"> de DNI</w:t>
      </w:r>
      <w:r w:rsidRPr="00A632CB">
        <w:rPr>
          <w:rFonts w:ascii="Dosis ExtraLight" w:hAnsi="Dosis ExtraLight" w:cs="Segoe UI"/>
          <w:sz w:val="21"/>
          <w:szCs w:val="21"/>
        </w:rPr>
        <w:t xml:space="preserve">. El </w:t>
      </w:r>
      <w:r w:rsidRPr="005B3009">
        <w:rPr>
          <w:rFonts w:ascii="Dosis ExtraLight" w:hAnsi="Dosis ExtraLight" w:cs="Segoe UI"/>
          <w:b/>
          <w:sz w:val="21"/>
          <w:szCs w:val="21"/>
        </w:rPr>
        <w:t>presupuesto</w:t>
      </w:r>
      <w:r w:rsidRPr="00A632CB">
        <w:rPr>
          <w:rFonts w:ascii="Dosis ExtraLight" w:hAnsi="Dosis ExtraLight" w:cs="Segoe UI"/>
          <w:sz w:val="21"/>
          <w:szCs w:val="21"/>
        </w:rPr>
        <w:t xml:space="preserve"> deberá introducirse en dicha aplicación respetando el </w:t>
      </w:r>
      <w:r w:rsidRPr="005B3009">
        <w:rPr>
          <w:rFonts w:ascii="Dosis ExtraLight" w:hAnsi="Dosis ExtraLight" w:cs="Segoe UI"/>
          <w:b/>
          <w:sz w:val="21"/>
          <w:szCs w:val="21"/>
        </w:rPr>
        <w:t>límite máximo establecido</w:t>
      </w:r>
      <w:r w:rsidRPr="00A632CB">
        <w:rPr>
          <w:rFonts w:ascii="Dosis ExtraLight" w:hAnsi="Dosis ExtraLight" w:cs="Segoe UI"/>
          <w:sz w:val="21"/>
          <w:szCs w:val="21"/>
        </w:rPr>
        <w:t>.</w:t>
      </w:r>
    </w:p>
    <w:p w14:paraId="2B408AFB" w14:textId="77777777" w:rsidR="00B9781F" w:rsidRPr="00F91FAA" w:rsidRDefault="00B9781F" w:rsidP="00A95889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" w:hAnsi="Dosis" w:cstheme="majorHAnsi"/>
          <w:sz w:val="8"/>
        </w:rPr>
      </w:pPr>
    </w:p>
    <w:p w14:paraId="6DE94A80" w14:textId="77777777" w:rsidR="008A619D" w:rsidRPr="00FA1CF2" w:rsidRDefault="008A619D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1E30A8DE" w14:textId="76427F70" w:rsidR="007F7584" w:rsidRDefault="007F7584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701FDC87" w14:textId="71634C39" w:rsidR="00C0313F" w:rsidRDefault="00C0313F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09702D0F" w14:textId="2F7D3FCA" w:rsidR="003035BC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7304E9B8" w14:textId="1E8720AC" w:rsidR="003035BC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40FD1E75" w14:textId="49863C47" w:rsidR="003035BC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3DC35E76" w14:textId="0B0BB993" w:rsidR="003035BC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5BDAF4AC" w14:textId="79E95421" w:rsidR="003035BC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074D7A8A" w14:textId="17253BD9" w:rsidR="003035BC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0A75A8A9" w14:textId="77777777" w:rsidR="003035BC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616E63E0" w14:textId="62FA6835" w:rsidR="003035BC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3B7C9F4F" w14:textId="36F85C50" w:rsidR="003035BC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37A02E83" w14:textId="77777777" w:rsidR="003035BC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4BCB15DA" w14:textId="77777777" w:rsidR="002720B4" w:rsidRPr="00FA1CF2" w:rsidRDefault="00F01957" w:rsidP="00A95889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lastRenderedPageBreak/>
        <w:t>7</w:t>
      </w:r>
      <w:r w:rsidR="002720B4" w:rsidRPr="00FA1CF2">
        <w:rPr>
          <w:rFonts w:ascii="Dosis" w:hAnsi="Dosis" w:cstheme="majorHAnsi"/>
          <w:b/>
        </w:rPr>
        <w:t xml:space="preserve">. </w:t>
      </w:r>
      <w:r w:rsidR="00972618" w:rsidRPr="00FA1CF2">
        <w:rPr>
          <w:rFonts w:ascii="Dosis" w:hAnsi="Dosis" w:cstheme="majorHAnsi"/>
          <w:b/>
        </w:rPr>
        <w:t>EVAL</w:t>
      </w:r>
      <w:r w:rsidR="007F28B8" w:rsidRPr="00FA1CF2">
        <w:rPr>
          <w:rFonts w:ascii="Dosis" w:hAnsi="Dosis" w:cstheme="majorHAnsi"/>
          <w:b/>
        </w:rPr>
        <w:t>U</w:t>
      </w:r>
      <w:r w:rsidR="00972618" w:rsidRPr="00FA1CF2">
        <w:rPr>
          <w:rFonts w:ascii="Dosis" w:hAnsi="Dosis" w:cstheme="majorHAnsi"/>
          <w:b/>
        </w:rPr>
        <w:t>A</w:t>
      </w:r>
      <w:r w:rsidR="007F28B8" w:rsidRPr="00FA1CF2">
        <w:rPr>
          <w:rFonts w:ascii="Dosis" w:hAnsi="Dosis" w:cstheme="majorHAnsi"/>
          <w:b/>
        </w:rPr>
        <w:t xml:space="preserve">CIÓN </w:t>
      </w:r>
      <w:r w:rsidR="00FA2F03" w:rsidRPr="00FA1CF2">
        <w:rPr>
          <w:rFonts w:ascii="Dosis" w:hAnsi="Dosis" w:cstheme="majorHAnsi"/>
          <w:b/>
        </w:rPr>
        <w:t>DEL PROYECTO</w:t>
      </w:r>
    </w:p>
    <w:p w14:paraId="6925894A" w14:textId="77777777" w:rsidR="001C02AE" w:rsidRPr="001C02AE" w:rsidRDefault="001C02AE" w:rsidP="001C02AE">
      <w:pPr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1C02AE">
        <w:rPr>
          <w:rFonts w:ascii="Dosis ExtraLight" w:hAnsi="Dosis ExtraLight" w:cs="Segoe UI"/>
          <w:sz w:val="21"/>
          <w:szCs w:val="21"/>
        </w:rPr>
        <w:t xml:space="preserve">La planificación de la evaluación es fundamental para valorar </w:t>
      </w:r>
      <w:r w:rsidRPr="001C02AE">
        <w:rPr>
          <w:rFonts w:ascii="Dosis ExtraLight" w:hAnsi="Dosis ExtraLight"/>
          <w:b/>
          <w:bCs/>
          <w:sz w:val="21"/>
          <w:szCs w:val="21"/>
        </w:rPr>
        <w:t>el grado de logro de los resultados esperados</w:t>
      </w:r>
      <w:r w:rsidRPr="001C02AE">
        <w:rPr>
          <w:rFonts w:ascii="Dosis ExtraLight" w:hAnsi="Dosis ExtraLight" w:cs="Segoe UI"/>
          <w:sz w:val="21"/>
          <w:szCs w:val="21"/>
        </w:rPr>
        <w:t xml:space="preserve"> y </w:t>
      </w:r>
      <w:r w:rsidRPr="001C02AE">
        <w:rPr>
          <w:rFonts w:ascii="Dosis ExtraLight" w:hAnsi="Dosis ExtraLight"/>
          <w:b/>
          <w:bCs/>
          <w:sz w:val="21"/>
          <w:szCs w:val="21"/>
        </w:rPr>
        <w:t>el desarrollo del proyecto</w:t>
      </w:r>
      <w:r w:rsidRPr="001C02AE">
        <w:rPr>
          <w:rFonts w:ascii="Dosis ExtraLight" w:hAnsi="Dosis ExtraLight" w:cs="Segoe UI"/>
          <w:sz w:val="21"/>
          <w:szCs w:val="21"/>
        </w:rPr>
        <w:t xml:space="preserve">. Una evaluación bien diseñada permite comprobar si la intervención ha funcionado, analizar cómo se ha implementado </w:t>
      </w:r>
      <w:proofErr w:type="spellStart"/>
      <w:r w:rsidRPr="001C02AE">
        <w:rPr>
          <w:rFonts w:ascii="Dosis ExtraLight" w:hAnsi="Dosis ExtraLight" w:cs="Segoe UI"/>
          <w:sz w:val="21"/>
          <w:szCs w:val="21"/>
        </w:rPr>
        <w:t>y</w:t>
      </w:r>
      <w:proofErr w:type="spellEnd"/>
      <w:r w:rsidRPr="001C02AE">
        <w:rPr>
          <w:rFonts w:ascii="Dosis ExtraLight" w:hAnsi="Dosis ExtraLight" w:cs="Segoe UI"/>
          <w:sz w:val="21"/>
          <w:szCs w:val="21"/>
        </w:rPr>
        <w:t xml:space="preserve"> </w:t>
      </w:r>
      <w:r w:rsidRPr="001C02AE">
        <w:rPr>
          <w:rFonts w:ascii="Dosis ExtraLight" w:hAnsi="Dosis ExtraLight"/>
          <w:b/>
          <w:bCs/>
          <w:sz w:val="21"/>
          <w:szCs w:val="21"/>
        </w:rPr>
        <w:t>introducir ajustes durante el proceso</w:t>
      </w:r>
      <w:r w:rsidRPr="001C02AE">
        <w:rPr>
          <w:rFonts w:ascii="Dosis ExtraLight" w:hAnsi="Dosis ExtraLight" w:cs="Segoe UI"/>
          <w:sz w:val="21"/>
          <w:szCs w:val="21"/>
        </w:rPr>
        <w:t>, contribuyendo a la mejora del PIME.</w:t>
      </w:r>
    </w:p>
    <w:p w14:paraId="6010D531" w14:textId="77777777" w:rsidR="001C02AE" w:rsidRPr="001C02AE" w:rsidRDefault="001C02AE" w:rsidP="001C02AE">
      <w:pPr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1C02AE">
        <w:rPr>
          <w:rFonts w:ascii="Dosis ExtraLight" w:hAnsi="Dosis ExtraLight" w:cs="Segoe UI"/>
          <w:sz w:val="21"/>
          <w:szCs w:val="21"/>
        </w:rPr>
        <w:t>En este apartado:</w:t>
      </w:r>
    </w:p>
    <w:p w14:paraId="00CF9591" w14:textId="0B6C4B71" w:rsidR="001C02AE" w:rsidRPr="001C02AE" w:rsidRDefault="001C02AE" w:rsidP="001C02AE">
      <w:pPr>
        <w:pStyle w:val="ccc16d0"/>
        <w:numPr>
          <w:ilvl w:val="0"/>
          <w:numId w:val="16"/>
        </w:numPr>
        <w:snapToGrid w:val="0"/>
        <w:spacing w:before="120" w:beforeAutospacing="0" w:after="120" w:afterAutospacing="0"/>
        <w:jc w:val="both"/>
        <w:rPr>
          <w:rFonts w:ascii="Dosis ExtraLight" w:hAnsi="Dosis ExtraLight" w:cs="Segoe UI"/>
          <w:sz w:val="21"/>
          <w:szCs w:val="21"/>
        </w:rPr>
      </w:pPr>
      <w:r w:rsidRPr="001C02AE">
        <w:rPr>
          <w:rFonts w:ascii="Dosis ExtraLight" w:hAnsi="Dosis ExtraLight" w:cs="Segoe UI"/>
          <w:sz w:val="21"/>
          <w:szCs w:val="21"/>
        </w:rPr>
        <w:t xml:space="preserve">Para </w:t>
      </w:r>
      <w:r w:rsidRPr="001C02AE">
        <w:rPr>
          <w:rFonts w:ascii="Dosis ExtraLight" w:hAnsi="Dosis ExtraLight"/>
          <w:b/>
          <w:bCs/>
          <w:sz w:val="21"/>
          <w:szCs w:val="21"/>
        </w:rPr>
        <w:t>cada resultado esperado</w:t>
      </w:r>
      <w:r w:rsidRPr="001C02AE">
        <w:rPr>
          <w:rFonts w:ascii="Dosis ExtraLight" w:hAnsi="Dosis ExtraLight" w:cs="Segoe UI"/>
          <w:sz w:val="21"/>
          <w:szCs w:val="21"/>
        </w:rPr>
        <w:t xml:space="preserve">, defina los </w:t>
      </w:r>
      <w:r w:rsidRPr="001C02AE">
        <w:rPr>
          <w:rFonts w:ascii="Dosis ExtraLight" w:hAnsi="Dosis ExtraLight"/>
          <w:b/>
          <w:bCs/>
          <w:sz w:val="21"/>
          <w:szCs w:val="21"/>
        </w:rPr>
        <w:t>indicadores</w:t>
      </w:r>
      <w:r w:rsidRPr="001C02AE">
        <w:rPr>
          <w:rFonts w:ascii="Dosis ExtraLight" w:hAnsi="Dosis ExtraLight" w:cs="Segoe UI"/>
          <w:sz w:val="21"/>
          <w:szCs w:val="21"/>
        </w:rPr>
        <w:t xml:space="preserve"> que permitirán identificar si el cambio previsto se ha producido.</w:t>
      </w:r>
      <w:r w:rsidR="00CD0012">
        <w:rPr>
          <w:rFonts w:ascii="Dosis ExtraLight" w:hAnsi="Dosis ExtraLight" w:cs="Segoe UI"/>
          <w:sz w:val="21"/>
          <w:szCs w:val="21"/>
        </w:rPr>
        <w:t xml:space="preserve"> </w:t>
      </w:r>
    </w:p>
    <w:p w14:paraId="36A98A35" w14:textId="282DD108" w:rsidR="001C02AE" w:rsidRPr="001C02AE" w:rsidRDefault="001C02AE" w:rsidP="001C02AE">
      <w:pPr>
        <w:pStyle w:val="ccc16d0"/>
        <w:numPr>
          <w:ilvl w:val="0"/>
          <w:numId w:val="16"/>
        </w:numPr>
        <w:snapToGrid w:val="0"/>
        <w:spacing w:before="120" w:beforeAutospacing="0" w:after="120" w:afterAutospacing="0"/>
        <w:jc w:val="both"/>
        <w:rPr>
          <w:rFonts w:ascii="Dosis ExtraLight" w:hAnsi="Dosis ExtraLight" w:cs="Segoe UI"/>
          <w:sz w:val="21"/>
          <w:szCs w:val="21"/>
        </w:rPr>
      </w:pPr>
      <w:r w:rsidRPr="001C02AE">
        <w:rPr>
          <w:rFonts w:ascii="Dosis ExtraLight" w:hAnsi="Dosis ExtraLight" w:cs="Segoe UI"/>
          <w:sz w:val="21"/>
          <w:szCs w:val="21"/>
        </w:rPr>
        <w:t xml:space="preserve">Identifique las </w:t>
      </w:r>
      <w:r w:rsidRPr="001C02AE">
        <w:rPr>
          <w:rFonts w:ascii="Dosis ExtraLight" w:hAnsi="Dosis ExtraLight"/>
          <w:b/>
          <w:bCs/>
          <w:sz w:val="21"/>
          <w:szCs w:val="21"/>
        </w:rPr>
        <w:t>evidencias</w:t>
      </w:r>
      <w:r w:rsidRPr="001C02AE">
        <w:rPr>
          <w:rFonts w:ascii="Dosis ExtraLight" w:hAnsi="Dosis ExtraLight" w:cs="Segoe UI"/>
          <w:sz w:val="21"/>
          <w:szCs w:val="21"/>
        </w:rPr>
        <w:t xml:space="preserve"> que permitirán comprobar dichos indicadores (datos o productos obtenidos a partir de </w:t>
      </w:r>
      <w:r w:rsidR="004D0E20">
        <w:rPr>
          <w:rFonts w:ascii="Dosis ExtraLight" w:hAnsi="Dosis ExtraLight" w:cs="Segoe UI"/>
          <w:sz w:val="21"/>
          <w:szCs w:val="21"/>
        </w:rPr>
        <w:t>la recogida y análisis de la información</w:t>
      </w:r>
      <w:r w:rsidR="00392FFF">
        <w:rPr>
          <w:rFonts w:ascii="Dosis ExtraLight" w:hAnsi="Dosis ExtraLight" w:cs="Segoe UI"/>
          <w:sz w:val="21"/>
          <w:szCs w:val="21"/>
        </w:rPr>
        <w:t xml:space="preserve">, </w:t>
      </w:r>
      <w:r w:rsidR="00392FFF" w:rsidRPr="00392FFF">
        <w:rPr>
          <w:rFonts w:ascii="Dosis ExtraLight" w:hAnsi="Dosis ExtraLight" w:cs="Segoe UI"/>
          <w:sz w:val="21"/>
          <w:szCs w:val="21"/>
        </w:rPr>
        <w:t>tanto de evaluación de resultados como de proceso</w:t>
      </w:r>
      <w:r w:rsidRPr="001C02AE">
        <w:rPr>
          <w:rFonts w:ascii="Dosis ExtraLight" w:hAnsi="Dosis ExtraLight" w:cs="Segoe UI"/>
          <w:sz w:val="21"/>
          <w:szCs w:val="21"/>
        </w:rPr>
        <w:t>).</w:t>
      </w:r>
    </w:p>
    <w:p w14:paraId="2127E561" w14:textId="0E5320C9" w:rsidR="001C02AE" w:rsidRPr="001C02AE" w:rsidRDefault="001C02AE" w:rsidP="001C02AE">
      <w:pPr>
        <w:pStyle w:val="ccc16d0"/>
        <w:numPr>
          <w:ilvl w:val="0"/>
          <w:numId w:val="16"/>
        </w:numPr>
        <w:snapToGrid w:val="0"/>
        <w:spacing w:before="120" w:beforeAutospacing="0" w:after="120" w:afterAutospacing="0"/>
        <w:jc w:val="both"/>
        <w:rPr>
          <w:rFonts w:ascii="Dosis ExtraLight" w:hAnsi="Dosis ExtraLight" w:cs="Segoe UI"/>
          <w:sz w:val="21"/>
          <w:szCs w:val="21"/>
        </w:rPr>
      </w:pPr>
      <w:r w:rsidRPr="001C02AE">
        <w:rPr>
          <w:rFonts w:ascii="Dosis ExtraLight" w:hAnsi="Dosis ExtraLight" w:cs="Segoe UI"/>
          <w:sz w:val="21"/>
          <w:szCs w:val="21"/>
        </w:rPr>
        <w:t xml:space="preserve">Especifique los </w:t>
      </w:r>
      <w:r w:rsidRPr="001C02AE">
        <w:rPr>
          <w:rFonts w:ascii="Dosis ExtraLight" w:hAnsi="Dosis ExtraLight"/>
          <w:b/>
          <w:bCs/>
          <w:sz w:val="21"/>
          <w:szCs w:val="21"/>
        </w:rPr>
        <w:t>momentos de evaluación</w:t>
      </w:r>
      <w:r w:rsidRPr="001C02AE">
        <w:rPr>
          <w:rFonts w:ascii="Dosis ExtraLight" w:hAnsi="Dosis ExtraLight" w:cs="Segoe UI"/>
          <w:sz w:val="21"/>
          <w:szCs w:val="21"/>
        </w:rPr>
        <w:t xml:space="preserve"> previstos (situación de partida, durante el desarrollo y/o al finalizar el proyecto)</w:t>
      </w:r>
      <w:r w:rsidR="004D0E20">
        <w:rPr>
          <w:rFonts w:ascii="Dosis ExtraLight" w:hAnsi="Dosis ExtraLight" w:cs="Segoe UI"/>
          <w:sz w:val="21"/>
          <w:szCs w:val="21"/>
        </w:rPr>
        <w:t>, en coherencia con el plan de trabajo y su cronograma</w:t>
      </w:r>
      <w:r w:rsidR="00CD0012">
        <w:rPr>
          <w:rFonts w:ascii="Dosis ExtraLight" w:hAnsi="Dosis ExtraLight" w:cs="Segoe UI"/>
          <w:sz w:val="21"/>
          <w:szCs w:val="21"/>
        </w:rPr>
        <w:t>.</w:t>
      </w:r>
    </w:p>
    <w:p w14:paraId="12977C2E" w14:textId="77777777" w:rsidR="001C02AE" w:rsidRPr="001C02AE" w:rsidRDefault="001C02AE" w:rsidP="001C02AE">
      <w:pPr>
        <w:pStyle w:val="ccc16d0"/>
        <w:numPr>
          <w:ilvl w:val="0"/>
          <w:numId w:val="16"/>
        </w:numPr>
        <w:snapToGrid w:val="0"/>
        <w:spacing w:before="120" w:beforeAutospacing="0" w:after="120" w:afterAutospacing="0"/>
        <w:jc w:val="both"/>
        <w:rPr>
          <w:rFonts w:ascii="Dosis ExtraLight" w:hAnsi="Dosis ExtraLight" w:cs="Segoe UI"/>
          <w:sz w:val="21"/>
          <w:szCs w:val="21"/>
        </w:rPr>
      </w:pPr>
      <w:r w:rsidRPr="001C02AE">
        <w:rPr>
          <w:rFonts w:ascii="Dosis ExtraLight" w:hAnsi="Dosis ExtraLight" w:cs="Segoe UI"/>
          <w:sz w:val="21"/>
          <w:szCs w:val="21"/>
        </w:rPr>
        <w:t xml:space="preserve">Indique las </w:t>
      </w:r>
      <w:r w:rsidRPr="001C02AE">
        <w:rPr>
          <w:rFonts w:ascii="Dosis ExtraLight" w:hAnsi="Dosis ExtraLight"/>
          <w:b/>
          <w:bCs/>
          <w:sz w:val="21"/>
          <w:szCs w:val="21"/>
        </w:rPr>
        <w:t>técnicas e instrumentos</w:t>
      </w:r>
      <w:r w:rsidRPr="001C02AE">
        <w:rPr>
          <w:rFonts w:ascii="Dosis ExtraLight" w:hAnsi="Dosis ExtraLight" w:cs="Segoe UI"/>
          <w:sz w:val="21"/>
          <w:szCs w:val="21"/>
        </w:rPr>
        <w:t xml:space="preserve"> que se utilizarán para recoger y analizar las evidencias, así como los </w:t>
      </w:r>
      <w:r w:rsidRPr="001C02AE">
        <w:rPr>
          <w:rFonts w:ascii="Dosis ExtraLight" w:hAnsi="Dosis ExtraLight"/>
          <w:b/>
          <w:bCs/>
          <w:sz w:val="21"/>
          <w:szCs w:val="21"/>
        </w:rPr>
        <w:t>agentes implicados</w:t>
      </w:r>
      <w:r w:rsidRPr="001C02AE">
        <w:rPr>
          <w:rFonts w:ascii="Dosis ExtraLight" w:hAnsi="Dosis ExtraLight" w:cs="Segoe UI"/>
          <w:sz w:val="21"/>
          <w:szCs w:val="21"/>
        </w:rPr>
        <w:t xml:space="preserve"> en la evaluación.</w:t>
      </w:r>
    </w:p>
    <w:p w14:paraId="506F0BEC" w14:textId="3B8AF788" w:rsidR="00392FFF" w:rsidRPr="00392FFF" w:rsidRDefault="001C02AE" w:rsidP="00392FFF">
      <w:pPr>
        <w:pStyle w:val="ccc16d0"/>
        <w:numPr>
          <w:ilvl w:val="0"/>
          <w:numId w:val="16"/>
        </w:numPr>
        <w:snapToGrid w:val="0"/>
        <w:spacing w:before="120" w:beforeAutospacing="0" w:after="120" w:afterAutospacing="0"/>
        <w:jc w:val="both"/>
        <w:rPr>
          <w:rFonts w:ascii="Dosis ExtraLight" w:hAnsi="Dosis ExtraLight" w:cs="Segoe UI"/>
          <w:sz w:val="21"/>
          <w:szCs w:val="21"/>
        </w:rPr>
      </w:pPr>
      <w:r w:rsidRPr="001C02AE">
        <w:rPr>
          <w:rFonts w:ascii="Dosis ExtraLight" w:hAnsi="Dosis ExtraLight" w:cs="Segoe UI"/>
          <w:sz w:val="21"/>
          <w:szCs w:val="21"/>
        </w:rPr>
        <w:t xml:space="preserve">Describa de forma sintética la </w:t>
      </w:r>
      <w:r w:rsidRPr="001C02AE">
        <w:rPr>
          <w:rFonts w:ascii="Dosis ExtraLight" w:hAnsi="Dosis ExtraLight"/>
          <w:b/>
          <w:bCs/>
          <w:sz w:val="21"/>
          <w:szCs w:val="21"/>
        </w:rPr>
        <w:t>estrategia de análisis de la información</w:t>
      </w:r>
      <w:r w:rsidRPr="001C02AE">
        <w:rPr>
          <w:rFonts w:ascii="Dosis ExtraLight" w:hAnsi="Dosis ExtraLight" w:cs="Segoe UI"/>
          <w:sz w:val="21"/>
          <w:szCs w:val="21"/>
        </w:rPr>
        <w:t xml:space="preserve">, incluyendo, cuando proceda, la </w:t>
      </w:r>
      <w:r w:rsidRPr="001C02AE">
        <w:rPr>
          <w:rFonts w:ascii="Dosis ExtraLight" w:hAnsi="Dosis ExtraLight"/>
          <w:b/>
          <w:bCs/>
          <w:sz w:val="21"/>
          <w:szCs w:val="21"/>
        </w:rPr>
        <w:t>triangulación de distintas fuentes</w:t>
      </w:r>
      <w:r w:rsidRPr="001C02AE">
        <w:rPr>
          <w:rFonts w:ascii="Dosis ExtraLight" w:hAnsi="Dosis ExtraLight" w:cs="Segoe UI"/>
          <w:sz w:val="21"/>
          <w:szCs w:val="21"/>
        </w:rPr>
        <w:t xml:space="preserve"> para valorar el proyecto.</w:t>
      </w:r>
    </w:p>
    <w:p w14:paraId="46193321" w14:textId="1FB04CA1" w:rsidR="00392FFF" w:rsidRDefault="00392FFF" w:rsidP="00392FFF">
      <w:pPr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392FFF">
        <w:rPr>
          <w:rFonts w:ascii="Dosis ExtraLight" w:hAnsi="Dosis ExtraLight" w:cs="Segoe UI"/>
          <w:sz w:val="21"/>
          <w:szCs w:val="21"/>
        </w:rPr>
        <w:t xml:space="preserve">La evaluación del proyecto debe permitir valorar los </w:t>
      </w:r>
      <w:r w:rsidRPr="00392FFF">
        <w:rPr>
          <w:rFonts w:ascii="Dosis ExtraLight" w:hAnsi="Dosis ExtraLight"/>
          <w:b/>
          <w:bCs/>
          <w:sz w:val="21"/>
          <w:szCs w:val="21"/>
        </w:rPr>
        <w:t>cambios logrados con respecto a la situación de partida</w:t>
      </w:r>
      <w:r w:rsidRPr="00392FFF">
        <w:rPr>
          <w:rFonts w:ascii="Dosis ExtraLight" w:hAnsi="Dosis ExtraLight" w:cs="Segoe UI"/>
          <w:sz w:val="21"/>
          <w:szCs w:val="21"/>
        </w:rPr>
        <w:t xml:space="preserve"> descrita en el análisis.</w:t>
      </w:r>
      <w:r>
        <w:rPr>
          <w:rFonts w:ascii="Dosis ExtraLight" w:hAnsi="Dosis ExtraLight" w:cs="Segoe UI"/>
          <w:sz w:val="21"/>
          <w:szCs w:val="21"/>
        </w:rPr>
        <w:t xml:space="preserve"> </w:t>
      </w:r>
      <w:r w:rsidRPr="00392FFF">
        <w:rPr>
          <w:rFonts w:ascii="Dosis ExtraLight" w:hAnsi="Dosis ExtraLight" w:cs="Segoe UI"/>
          <w:sz w:val="21"/>
          <w:szCs w:val="21"/>
        </w:rPr>
        <w:t xml:space="preserve">En aquellos PIME en los que </w:t>
      </w:r>
      <w:r>
        <w:rPr>
          <w:rFonts w:ascii="Dosis ExtraLight" w:hAnsi="Dosis ExtraLight" w:cs="Segoe UI"/>
          <w:sz w:val="21"/>
          <w:szCs w:val="21"/>
        </w:rPr>
        <w:t xml:space="preserve">la </w:t>
      </w:r>
      <w:r w:rsidRPr="00392FFF">
        <w:rPr>
          <w:rFonts w:ascii="Dosis ExtraLight" w:hAnsi="Dosis ExtraLight" w:cs="Segoe UI"/>
          <w:b/>
          <w:sz w:val="21"/>
          <w:szCs w:val="21"/>
        </w:rPr>
        <w:t>línea base</w:t>
      </w:r>
      <w:r w:rsidRPr="00F877A8">
        <w:rPr>
          <w:rFonts w:ascii="Dosis ExtraLight" w:hAnsi="Dosis ExtraLight" w:cs="Segoe UI"/>
          <w:sz w:val="21"/>
          <w:szCs w:val="21"/>
        </w:rPr>
        <w:t xml:space="preserve"> (</w:t>
      </w:r>
      <w:r w:rsidRPr="00392FFF">
        <w:rPr>
          <w:rFonts w:ascii="Dosis ExtraLight" w:hAnsi="Dosis ExtraLight" w:cs="Segoe UI"/>
          <w:sz w:val="21"/>
          <w:szCs w:val="21"/>
        </w:rPr>
        <w:t>punto de</w:t>
      </w:r>
      <w:r w:rsidR="00F877A8">
        <w:rPr>
          <w:rFonts w:ascii="Dosis ExtraLight" w:hAnsi="Dosis ExtraLight" w:cs="Segoe UI"/>
          <w:sz w:val="21"/>
          <w:szCs w:val="21"/>
        </w:rPr>
        <w:t xml:space="preserve"> </w:t>
      </w:r>
      <w:r w:rsidRPr="00392FFF">
        <w:rPr>
          <w:rFonts w:ascii="Dosis ExtraLight" w:hAnsi="Dosis ExtraLight" w:cs="Segoe UI"/>
          <w:sz w:val="21"/>
          <w:szCs w:val="21"/>
        </w:rPr>
        <w:t xml:space="preserve">partida del problema o </w:t>
      </w:r>
      <w:r w:rsidR="00584771">
        <w:rPr>
          <w:rFonts w:ascii="Dosis ExtraLight" w:hAnsi="Dosis ExtraLight" w:cs="Segoe UI"/>
          <w:sz w:val="21"/>
          <w:szCs w:val="21"/>
        </w:rPr>
        <w:t xml:space="preserve">de la </w:t>
      </w:r>
      <w:r w:rsidRPr="00392FFF">
        <w:rPr>
          <w:rFonts w:ascii="Dosis ExtraLight" w:hAnsi="Dosis ExtraLight" w:cs="Segoe UI"/>
          <w:sz w:val="21"/>
          <w:szCs w:val="21"/>
        </w:rPr>
        <w:t>mejora que se pretende</w:t>
      </w:r>
      <w:r w:rsidR="00584771">
        <w:rPr>
          <w:rFonts w:ascii="Dosis ExtraLight" w:hAnsi="Dosis ExtraLight" w:cs="Segoe UI"/>
          <w:sz w:val="21"/>
          <w:szCs w:val="21"/>
        </w:rPr>
        <w:t xml:space="preserve"> abordar</w:t>
      </w:r>
      <w:r w:rsidRPr="00392FFF">
        <w:rPr>
          <w:rFonts w:ascii="Dosis ExtraLight" w:hAnsi="Dosis ExtraLight" w:cs="Segoe UI"/>
          <w:sz w:val="21"/>
          <w:szCs w:val="21"/>
        </w:rPr>
        <w:t>)</w:t>
      </w:r>
      <w:r w:rsidRPr="00392FFF">
        <w:rPr>
          <w:rFonts w:ascii="Dosis ExtraLight" w:hAnsi="Dosis ExtraLight"/>
          <w:bCs/>
          <w:sz w:val="21"/>
          <w:szCs w:val="21"/>
        </w:rPr>
        <w:t xml:space="preserve"> </w:t>
      </w:r>
      <w:r w:rsidRPr="00392FFF">
        <w:rPr>
          <w:rFonts w:ascii="Dosis ExtraLight" w:hAnsi="Dosis ExtraLight"/>
          <w:b/>
          <w:bCs/>
          <w:sz w:val="21"/>
          <w:szCs w:val="21"/>
        </w:rPr>
        <w:t>no esté completamente definid</w:t>
      </w:r>
      <w:r>
        <w:rPr>
          <w:rFonts w:ascii="Dosis ExtraLight" w:hAnsi="Dosis ExtraLight"/>
          <w:b/>
          <w:bCs/>
          <w:sz w:val="21"/>
          <w:szCs w:val="21"/>
        </w:rPr>
        <w:t>a</w:t>
      </w:r>
      <w:r w:rsidRPr="00392FFF">
        <w:rPr>
          <w:rFonts w:ascii="Dosis ExtraLight" w:hAnsi="Dosis ExtraLight"/>
          <w:b/>
          <w:bCs/>
          <w:sz w:val="21"/>
          <w:szCs w:val="21"/>
        </w:rPr>
        <w:t xml:space="preserve"> al inicio</w:t>
      </w:r>
      <w:r w:rsidRPr="00392FFF">
        <w:rPr>
          <w:rFonts w:ascii="Dosis ExtraLight" w:hAnsi="Dosis ExtraLight" w:cs="Segoe UI"/>
          <w:sz w:val="21"/>
          <w:szCs w:val="21"/>
        </w:rPr>
        <w:t xml:space="preserve">, su </w:t>
      </w:r>
      <w:r w:rsidRPr="00392FFF">
        <w:rPr>
          <w:rFonts w:ascii="Dosis ExtraLight" w:hAnsi="Dosis ExtraLight"/>
          <w:b/>
          <w:bCs/>
          <w:sz w:val="21"/>
          <w:szCs w:val="21"/>
        </w:rPr>
        <w:t>construcción o afinado podrá formar parte del primer ciclo de acciones del proyecto</w:t>
      </w:r>
      <w:r w:rsidRPr="00392FFF">
        <w:rPr>
          <w:rFonts w:ascii="Dosis ExtraLight" w:hAnsi="Dosis ExtraLight" w:cs="Segoe UI"/>
          <w:sz w:val="21"/>
          <w:szCs w:val="21"/>
        </w:rPr>
        <w:t xml:space="preserve">, especialmente durante el primer año, como parte del propio proceso de mejora. En estos casos, la evaluación deberá </w:t>
      </w:r>
      <w:r w:rsidRPr="00392FFF">
        <w:rPr>
          <w:rFonts w:ascii="Dosis ExtraLight" w:hAnsi="Dosis ExtraLight"/>
          <w:b/>
          <w:bCs/>
          <w:sz w:val="21"/>
          <w:szCs w:val="21"/>
        </w:rPr>
        <w:t>explicitar cómo se contrasta el estado final con el punto de partida disponible</w:t>
      </w:r>
      <w:r w:rsidRPr="00392FFF">
        <w:rPr>
          <w:rFonts w:ascii="Dosis ExtraLight" w:hAnsi="Dosis ExtraLight" w:cs="Segoe UI"/>
          <w:sz w:val="21"/>
          <w:szCs w:val="21"/>
        </w:rPr>
        <w:t xml:space="preserve"> y con </w:t>
      </w:r>
      <w:r w:rsidRPr="00584771">
        <w:rPr>
          <w:rFonts w:ascii="Dosis ExtraLight" w:hAnsi="Dosis ExtraLight" w:cs="Segoe UI"/>
          <w:b/>
          <w:sz w:val="21"/>
          <w:szCs w:val="21"/>
        </w:rPr>
        <w:t>las evidencias generadas</w:t>
      </w:r>
      <w:r w:rsidRPr="00392FFF">
        <w:rPr>
          <w:rFonts w:ascii="Dosis ExtraLight" w:hAnsi="Dosis ExtraLight" w:cs="Segoe UI"/>
          <w:sz w:val="21"/>
          <w:szCs w:val="21"/>
        </w:rPr>
        <w:t xml:space="preserve"> durante el desarrollo del PIME.</w:t>
      </w:r>
    </w:p>
    <w:p w14:paraId="5E3801FE" w14:textId="2C409ECF" w:rsidR="00A839F0" w:rsidRPr="00A839F0" w:rsidRDefault="001C02AE" w:rsidP="00D33530">
      <w:pPr>
        <w:snapToGrid w:val="0"/>
        <w:spacing w:before="240" w:after="120"/>
        <w:jc w:val="both"/>
        <w:rPr>
          <w:rFonts w:ascii="Dosis ExtraLight" w:hAnsi="Dosis ExtraLight" w:cs="Segoe UI"/>
          <w:sz w:val="21"/>
          <w:szCs w:val="21"/>
        </w:rPr>
      </w:pPr>
      <w:r w:rsidRPr="001C02AE">
        <w:rPr>
          <w:rFonts w:ascii="Dosis ExtraLight" w:hAnsi="Dosis ExtraLight" w:cs="Segoe UI"/>
          <w:sz w:val="21"/>
          <w:szCs w:val="21"/>
        </w:rPr>
        <w:t xml:space="preserve">Una evaluación sólida se basa en la </w:t>
      </w:r>
      <w:r w:rsidRPr="001C02AE">
        <w:rPr>
          <w:rFonts w:ascii="Dosis ExtraLight" w:hAnsi="Dosis ExtraLight"/>
          <w:b/>
          <w:bCs/>
          <w:sz w:val="21"/>
          <w:szCs w:val="21"/>
        </w:rPr>
        <w:t>coherencia entre resultados, indicadores y evidencias</w:t>
      </w:r>
      <w:r w:rsidRPr="001C02AE">
        <w:rPr>
          <w:rFonts w:ascii="Dosis ExtraLight" w:hAnsi="Dosis ExtraLight" w:cs="Segoe UI"/>
          <w:sz w:val="21"/>
          <w:szCs w:val="21"/>
        </w:rPr>
        <w:t>, y en el uso combinado de información cuantitativa y/o cualitativa, ajustada al alcance y al grado de madurez del PIME.</w:t>
      </w:r>
    </w:p>
    <w:p w14:paraId="00E1B82B" w14:textId="4055022E" w:rsidR="003035BC" w:rsidRDefault="00A16561" w:rsidP="00FC4ACB">
      <w:pPr>
        <w:spacing w:before="240" w:after="240"/>
        <w:jc w:val="both"/>
        <w:rPr>
          <w:rFonts w:ascii="Dosis ExtraLight" w:hAnsi="Dosis ExtraLight" w:cs="Segoe UI"/>
          <w:sz w:val="21"/>
          <w:szCs w:val="21"/>
        </w:rPr>
      </w:pPr>
      <w:r w:rsidRPr="00D624BC">
        <w:rPr>
          <w:rFonts w:ascii="Dosis ExtraLight" w:hAnsi="Dosis ExtraLight" w:cs="Segoe UI"/>
          <w:sz w:val="21"/>
          <w:szCs w:val="21"/>
        </w:rPr>
        <w:t>Se sugiere, a modo de orientación, cumplimentar una tabla como la siguiente</w:t>
      </w:r>
      <w:r w:rsidR="0016004B" w:rsidRPr="00D624BC">
        <w:rPr>
          <w:rFonts w:ascii="Dosis ExtraLight" w:hAnsi="Dosis ExtraLight" w:cs="Segoe UI"/>
          <w:sz w:val="21"/>
          <w:szCs w:val="21"/>
        </w:rPr>
        <w:t>:</w:t>
      </w:r>
    </w:p>
    <w:p w14:paraId="3227C633" w14:textId="5713A3A3" w:rsidR="003035BC" w:rsidRDefault="003035BC" w:rsidP="00392FFF">
      <w:pPr>
        <w:spacing w:after="160" w:line="259" w:lineRule="auto"/>
        <w:rPr>
          <w:rFonts w:ascii="Dosis ExtraLight" w:hAnsi="Dosis ExtraLight" w:cs="Segoe UI"/>
          <w:sz w:val="21"/>
          <w:szCs w:val="21"/>
        </w:rPr>
        <w:sectPr w:rsidR="003035BC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r>
        <w:rPr>
          <w:rFonts w:ascii="Dosis ExtraLight" w:hAnsi="Dosis ExtraLight" w:cs="Segoe UI"/>
          <w:sz w:val="21"/>
          <w:szCs w:val="21"/>
        </w:rPr>
        <w:br w:type="page"/>
      </w:r>
    </w:p>
    <w:p w14:paraId="5BED7958" w14:textId="0D1B9060" w:rsidR="0016004B" w:rsidRPr="00D33530" w:rsidRDefault="00D33530" w:rsidP="00FC4ACB">
      <w:pPr>
        <w:spacing w:before="240" w:after="240"/>
        <w:jc w:val="both"/>
        <w:rPr>
          <w:rFonts w:ascii="Dosis ExtraLight" w:hAnsi="Dosis ExtraLight" w:cs="Segoe UI"/>
          <w:i/>
          <w:sz w:val="21"/>
          <w:szCs w:val="21"/>
        </w:rPr>
      </w:pPr>
      <w:r w:rsidRPr="00D33530">
        <w:rPr>
          <w:rFonts w:ascii="Dosis ExtraLight" w:hAnsi="Dosis ExtraLight" w:cs="Segoe UI"/>
          <w:i/>
          <w:sz w:val="21"/>
          <w:szCs w:val="21"/>
        </w:rPr>
        <w:lastRenderedPageBreak/>
        <w:t>Tabla orientativa de evaluación por resultados esperados</w:t>
      </w:r>
    </w:p>
    <w:tbl>
      <w:tblPr>
        <w:tblStyle w:val="Tablaconcuadrcula1clara-nfasis1"/>
        <w:tblW w:w="14454" w:type="dxa"/>
        <w:jc w:val="center"/>
        <w:tblLayout w:type="fixed"/>
        <w:tblLook w:val="04A0" w:firstRow="1" w:lastRow="0" w:firstColumn="1" w:lastColumn="0" w:noHBand="0" w:noVBand="1"/>
      </w:tblPr>
      <w:tblGrid>
        <w:gridCol w:w="4253"/>
        <w:gridCol w:w="3680"/>
        <w:gridCol w:w="1843"/>
        <w:gridCol w:w="1985"/>
        <w:gridCol w:w="2693"/>
      </w:tblGrid>
      <w:tr w:rsidR="00734086" w:rsidRPr="009F2770" w14:paraId="652D29EB" w14:textId="2990B459" w:rsidTr="00AF43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54" w:type="dxa"/>
            <w:gridSpan w:val="5"/>
          </w:tcPr>
          <w:p w14:paraId="2F637BF8" w14:textId="07695F87" w:rsidR="00734086" w:rsidRPr="000C7FB6" w:rsidRDefault="00734086" w:rsidP="0032481D">
            <w:pPr>
              <w:snapToGrid w:val="0"/>
              <w:jc w:val="both"/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</w:pPr>
            <w:r w:rsidRPr="00AF434E">
              <w:rPr>
                <w:rFonts w:ascii="Dosis ExtraLight" w:hAnsi="Dosis ExtraLight" w:cs="Segoe UI"/>
                <w:bCs w:val="0"/>
                <w:sz w:val="22"/>
                <w:szCs w:val="21"/>
                <w:lang w:val="es-ES_tradnl"/>
              </w:rPr>
              <w:t xml:space="preserve">Resultado esperado 1 (RE1): </w:t>
            </w:r>
          </w:p>
        </w:tc>
      </w:tr>
      <w:tr w:rsidR="000C7FB6" w:rsidRPr="009F2770" w14:paraId="46228546" w14:textId="1697B76E" w:rsidTr="00AF434E">
        <w:trPr>
          <w:trHeight w:val="5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10AE11C9" w14:textId="305D606C" w:rsidR="00734086" w:rsidRPr="000C7FB6" w:rsidRDefault="00734086" w:rsidP="0032481D">
            <w:pPr>
              <w:snapToGrid w:val="0"/>
              <w:spacing w:before="120" w:after="120"/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  <w:t xml:space="preserve">Indicadores (dónde mirar) </w:t>
            </w:r>
          </w:p>
        </w:tc>
        <w:tc>
          <w:tcPr>
            <w:tcW w:w="3680" w:type="dxa"/>
          </w:tcPr>
          <w:p w14:paraId="1BB59FBE" w14:textId="5C6CA400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Evidencias (qué datos/productos lo demuestran)</w:t>
            </w:r>
          </w:p>
        </w:tc>
        <w:tc>
          <w:tcPr>
            <w:tcW w:w="1843" w:type="dxa"/>
          </w:tcPr>
          <w:p w14:paraId="00ED17B4" w14:textId="50F0820F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Participantes (quién recoge/valora)</w:t>
            </w:r>
          </w:p>
        </w:tc>
        <w:tc>
          <w:tcPr>
            <w:tcW w:w="1985" w:type="dxa"/>
          </w:tcPr>
          <w:p w14:paraId="22B2F30A" w14:textId="13EA3855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Momentos (cuándo</w:t>
            </w:r>
            <w:r w:rsidR="0064603D"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 xml:space="preserve">: </w:t>
            </w:r>
            <w:r w:rsidR="00AF434E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inicio</w:t>
            </w:r>
            <w:r w:rsidR="0064603D"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; durante; final</w:t>
            </w: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 xml:space="preserve">)  </w:t>
            </w:r>
          </w:p>
        </w:tc>
        <w:tc>
          <w:tcPr>
            <w:tcW w:w="2693" w:type="dxa"/>
          </w:tcPr>
          <w:p w14:paraId="5564C4BC" w14:textId="2F5C7293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Medios: técnicas/instrumentos (cómo)</w:t>
            </w:r>
          </w:p>
        </w:tc>
      </w:tr>
      <w:tr w:rsidR="000C7FB6" w:rsidRPr="009F2770" w14:paraId="001DE99D" w14:textId="15DC4EF8" w:rsidTr="00AF434E">
        <w:trPr>
          <w:trHeight w:val="8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355FAE14" w14:textId="4C814BA5" w:rsidR="009F2770" w:rsidRPr="000C7FB6" w:rsidRDefault="009F2770" w:rsidP="0032481D">
            <w:pPr>
              <w:snapToGrid w:val="0"/>
              <w:spacing w:before="120" w:after="120"/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  <w:t>I1.</w:t>
            </w:r>
          </w:p>
        </w:tc>
        <w:tc>
          <w:tcPr>
            <w:tcW w:w="3680" w:type="dxa"/>
          </w:tcPr>
          <w:p w14:paraId="249D677A" w14:textId="27AF4123" w:rsidR="00734086" w:rsidRPr="000C7FB6" w:rsidRDefault="009F2770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E1.</w:t>
            </w:r>
            <w:r w:rsidR="00F01AD6"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1.</w:t>
            </w:r>
          </w:p>
          <w:p w14:paraId="1048FFC7" w14:textId="09629ACF" w:rsidR="009F2770" w:rsidRPr="000C7FB6" w:rsidRDefault="00F01AD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E1.2.</w:t>
            </w:r>
          </w:p>
        </w:tc>
        <w:tc>
          <w:tcPr>
            <w:tcW w:w="1843" w:type="dxa"/>
          </w:tcPr>
          <w:p w14:paraId="32A5F6C1" w14:textId="3F4B6C7B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  <w:tc>
          <w:tcPr>
            <w:tcW w:w="1985" w:type="dxa"/>
          </w:tcPr>
          <w:p w14:paraId="23F81A83" w14:textId="1DEF8866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  <w:tc>
          <w:tcPr>
            <w:tcW w:w="2693" w:type="dxa"/>
          </w:tcPr>
          <w:p w14:paraId="3FCE3E6F" w14:textId="77777777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</w:tr>
      <w:tr w:rsidR="000C7FB6" w:rsidRPr="009F2770" w14:paraId="2826AEE8" w14:textId="663E06F5" w:rsidTr="00AF434E">
        <w:trPr>
          <w:trHeight w:val="5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1697CD3B" w14:textId="0D74B266" w:rsidR="00734086" w:rsidRPr="000C7FB6" w:rsidRDefault="009F2770" w:rsidP="0032481D">
            <w:pPr>
              <w:snapToGrid w:val="0"/>
              <w:spacing w:before="120" w:after="120"/>
              <w:jc w:val="both"/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  <w:t>I2.</w:t>
            </w:r>
          </w:p>
        </w:tc>
        <w:tc>
          <w:tcPr>
            <w:tcW w:w="3680" w:type="dxa"/>
          </w:tcPr>
          <w:p w14:paraId="3735E784" w14:textId="26D9A86E" w:rsidR="00734086" w:rsidRPr="000C7FB6" w:rsidRDefault="009F2770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E2.</w:t>
            </w:r>
          </w:p>
        </w:tc>
        <w:tc>
          <w:tcPr>
            <w:tcW w:w="1843" w:type="dxa"/>
          </w:tcPr>
          <w:p w14:paraId="58A915D1" w14:textId="5B8923F9" w:rsidR="00734086" w:rsidRPr="000C7FB6" w:rsidRDefault="00734086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  <w:tc>
          <w:tcPr>
            <w:tcW w:w="1985" w:type="dxa"/>
          </w:tcPr>
          <w:p w14:paraId="69B6E2C6" w14:textId="2A3DBFB0" w:rsidR="00734086" w:rsidRPr="000C7FB6" w:rsidRDefault="00734086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  <w:tc>
          <w:tcPr>
            <w:tcW w:w="2693" w:type="dxa"/>
          </w:tcPr>
          <w:p w14:paraId="749DCEA6" w14:textId="77777777" w:rsidR="00734086" w:rsidRPr="000C7FB6" w:rsidRDefault="00734086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</w:tr>
      <w:tr w:rsidR="000C7FB6" w:rsidRPr="009F2770" w14:paraId="0C80B584" w14:textId="77777777" w:rsidTr="00AF434E">
        <w:trPr>
          <w:trHeight w:val="5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2548D93F" w14:textId="73EA6A60" w:rsidR="009F2770" w:rsidRPr="000C7FB6" w:rsidRDefault="009F2770" w:rsidP="0032481D">
            <w:pPr>
              <w:snapToGrid w:val="0"/>
              <w:spacing w:before="120" w:after="120"/>
              <w:jc w:val="both"/>
              <w:rPr>
                <w:rFonts w:ascii="Dosis ExtraLight" w:hAnsi="Dosis ExtraLight" w:cs="Segoe UI"/>
                <w:b w:val="0"/>
                <w:bCs w:val="0"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  <w:t>I. de proceso</w:t>
            </w:r>
            <w:r w:rsidRPr="000C7FB6">
              <w:rPr>
                <w:rFonts w:ascii="Dosis ExtraLight" w:hAnsi="Dosis ExtraLight" w:cs="Segoe UI"/>
                <w:b w:val="0"/>
                <w:bCs w:val="0"/>
                <w:sz w:val="21"/>
                <w:szCs w:val="21"/>
                <w:lang w:val="es-ES_tradnl"/>
              </w:rPr>
              <w:t xml:space="preserve"> (si procede)</w:t>
            </w:r>
          </w:p>
        </w:tc>
        <w:tc>
          <w:tcPr>
            <w:tcW w:w="3680" w:type="dxa"/>
          </w:tcPr>
          <w:p w14:paraId="76C30DAA" w14:textId="0AFB9B24" w:rsidR="009F2770" w:rsidRPr="000C7FB6" w:rsidRDefault="009F2770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  <w:tc>
          <w:tcPr>
            <w:tcW w:w="1843" w:type="dxa"/>
          </w:tcPr>
          <w:p w14:paraId="33F03369" w14:textId="77777777" w:rsidR="009F2770" w:rsidRPr="000C7FB6" w:rsidRDefault="009F2770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sz w:val="21"/>
                <w:szCs w:val="21"/>
                <w:lang w:val="es-ES_tradnl"/>
              </w:rPr>
            </w:pPr>
          </w:p>
        </w:tc>
        <w:tc>
          <w:tcPr>
            <w:tcW w:w="1985" w:type="dxa"/>
          </w:tcPr>
          <w:p w14:paraId="20F11857" w14:textId="02BE96F8" w:rsidR="009F2770" w:rsidRPr="000C7FB6" w:rsidRDefault="009F2770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sz w:val="21"/>
                <w:szCs w:val="21"/>
                <w:lang w:val="es-ES_tradnl"/>
              </w:rPr>
            </w:pPr>
          </w:p>
        </w:tc>
        <w:tc>
          <w:tcPr>
            <w:tcW w:w="2693" w:type="dxa"/>
          </w:tcPr>
          <w:p w14:paraId="5C3F893C" w14:textId="77777777" w:rsidR="009F2770" w:rsidRPr="000C7FB6" w:rsidRDefault="009F2770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</w:tr>
      <w:tr w:rsidR="00734086" w:rsidRPr="009F2770" w14:paraId="70A6FD76" w14:textId="650DBADA" w:rsidTr="00AF434E">
        <w:trPr>
          <w:trHeight w:val="42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54" w:type="dxa"/>
            <w:gridSpan w:val="5"/>
          </w:tcPr>
          <w:p w14:paraId="5AC62379" w14:textId="72D92C68" w:rsidR="00734086" w:rsidRPr="000C7FB6" w:rsidRDefault="00734086" w:rsidP="0032481D">
            <w:pPr>
              <w:snapToGrid w:val="0"/>
              <w:spacing w:before="120" w:after="120"/>
              <w:jc w:val="both"/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</w:pPr>
            <w:r w:rsidRPr="00AF434E">
              <w:rPr>
                <w:rFonts w:ascii="Dosis ExtraLight" w:hAnsi="Dosis ExtraLight" w:cs="Segoe UI"/>
                <w:bCs w:val="0"/>
                <w:sz w:val="22"/>
                <w:szCs w:val="21"/>
                <w:lang w:val="es-ES_tradnl"/>
              </w:rPr>
              <w:t>Resultado esperado 2 (RE2):</w:t>
            </w:r>
          </w:p>
        </w:tc>
      </w:tr>
      <w:tr w:rsidR="000C7FB6" w:rsidRPr="009F2770" w14:paraId="06B40BC8" w14:textId="7E4BB078" w:rsidTr="00AF434E">
        <w:trPr>
          <w:trHeight w:val="6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51568B7B" w14:textId="229FA91F" w:rsidR="00734086" w:rsidRPr="000C7FB6" w:rsidRDefault="00734086" w:rsidP="0032481D">
            <w:pPr>
              <w:snapToGrid w:val="0"/>
              <w:spacing w:before="120" w:after="120"/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  <w:t xml:space="preserve">Indicadores (dónde mirar) </w:t>
            </w:r>
          </w:p>
        </w:tc>
        <w:tc>
          <w:tcPr>
            <w:tcW w:w="3680" w:type="dxa"/>
          </w:tcPr>
          <w:p w14:paraId="769CA55E" w14:textId="76E26D4C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Evidencias (qué datos/productos lo demuestran)</w:t>
            </w:r>
          </w:p>
        </w:tc>
        <w:tc>
          <w:tcPr>
            <w:tcW w:w="1843" w:type="dxa"/>
          </w:tcPr>
          <w:p w14:paraId="0031D204" w14:textId="6514BF3D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Participantes (quién recoge/valora)</w:t>
            </w:r>
          </w:p>
        </w:tc>
        <w:tc>
          <w:tcPr>
            <w:tcW w:w="1985" w:type="dxa"/>
          </w:tcPr>
          <w:p w14:paraId="12529F40" w14:textId="67F38D2D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 xml:space="preserve">Momentos (cuándo)  </w:t>
            </w:r>
          </w:p>
        </w:tc>
        <w:tc>
          <w:tcPr>
            <w:tcW w:w="2693" w:type="dxa"/>
          </w:tcPr>
          <w:p w14:paraId="38BDF1CB" w14:textId="23E0B081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Medios: técnicas/instrumentos (cómo)</w:t>
            </w:r>
          </w:p>
        </w:tc>
      </w:tr>
      <w:tr w:rsidR="000C7FB6" w:rsidRPr="009F2770" w14:paraId="3B2D44CE" w14:textId="69F1B882" w:rsidTr="00AF434E">
        <w:trPr>
          <w:trHeight w:val="5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4434BBF9" w14:textId="77777777" w:rsidR="00734086" w:rsidRPr="000C7FB6" w:rsidRDefault="00734086" w:rsidP="0032481D">
            <w:pPr>
              <w:snapToGrid w:val="0"/>
              <w:spacing w:before="120" w:after="120"/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</w:pPr>
          </w:p>
        </w:tc>
        <w:tc>
          <w:tcPr>
            <w:tcW w:w="3680" w:type="dxa"/>
          </w:tcPr>
          <w:p w14:paraId="5B5A1590" w14:textId="77777777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  <w:tc>
          <w:tcPr>
            <w:tcW w:w="1843" w:type="dxa"/>
          </w:tcPr>
          <w:p w14:paraId="361C13F5" w14:textId="72810999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  <w:tc>
          <w:tcPr>
            <w:tcW w:w="1985" w:type="dxa"/>
          </w:tcPr>
          <w:p w14:paraId="6E367B83" w14:textId="77777777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  <w:tc>
          <w:tcPr>
            <w:tcW w:w="2693" w:type="dxa"/>
          </w:tcPr>
          <w:p w14:paraId="7940432B" w14:textId="77777777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</w:tr>
    </w:tbl>
    <w:p w14:paraId="1ECF2F0B" w14:textId="5D2889DF" w:rsidR="009F2770" w:rsidRPr="0049168B" w:rsidRDefault="00C4198A" w:rsidP="0049168B">
      <w:pPr>
        <w:snapToGrid w:val="0"/>
        <w:spacing w:before="120" w:after="120"/>
        <w:jc w:val="center"/>
        <w:rPr>
          <w:rFonts w:ascii="Dosis ExtraLight" w:hAnsi="Dosis ExtraLight" w:cs="Segoe UI"/>
          <w:b/>
          <w:color w:val="44546A" w:themeColor="text2"/>
          <w:sz w:val="21"/>
          <w:szCs w:val="21"/>
          <w:lang w:val="es-ES_tradnl"/>
        </w:rPr>
      </w:pPr>
      <w:r w:rsidRPr="009667E5">
        <w:rPr>
          <w:rFonts w:ascii="Dosis ExtraLight" w:hAnsi="Dosis ExtraLight" w:cs="Segoe UI"/>
          <w:b/>
          <w:color w:val="44546A" w:themeColor="text2"/>
          <w:sz w:val="21"/>
          <w:szCs w:val="21"/>
          <w:lang w:val="es-ES_tradnl"/>
        </w:rPr>
        <w:t xml:space="preserve">Añada tantas filas como resulte necesario </w:t>
      </w:r>
    </w:p>
    <w:p w14:paraId="22FA10DB" w14:textId="77777777" w:rsidR="00751275" w:rsidRDefault="00751275" w:rsidP="00751275">
      <w:pPr>
        <w:snapToGrid w:val="0"/>
        <w:spacing w:after="120"/>
        <w:rPr>
          <w:rFonts w:ascii="Dosis ExtraLight" w:hAnsi="Dosis ExtraLight" w:cs="Segoe UI"/>
          <w:b/>
          <w:sz w:val="21"/>
          <w:szCs w:val="21"/>
        </w:rPr>
      </w:pPr>
      <w:r>
        <w:rPr>
          <w:rFonts w:ascii="Dosis ExtraLight" w:hAnsi="Dosis ExtraLight" w:cs="Segoe UI"/>
          <w:b/>
          <w:sz w:val="21"/>
          <w:szCs w:val="21"/>
        </w:rPr>
        <w:t xml:space="preserve">Nota aclaratoria </w:t>
      </w:r>
      <w:r w:rsidRPr="00AC78CD">
        <w:rPr>
          <w:rFonts w:ascii="Dosis ExtraLight" w:hAnsi="Dosis ExtraLight" w:cs="Segoe UI"/>
          <w:b/>
          <w:sz w:val="21"/>
          <w:szCs w:val="21"/>
        </w:rPr>
        <w:t>(común a todos los PIME)</w:t>
      </w:r>
      <w:r>
        <w:rPr>
          <w:rFonts w:ascii="Dosis ExtraLight" w:hAnsi="Dosis ExtraLight" w:cs="Segoe UI"/>
          <w:b/>
          <w:sz w:val="21"/>
          <w:szCs w:val="21"/>
        </w:rPr>
        <w:t>:</w:t>
      </w:r>
    </w:p>
    <w:p w14:paraId="48294717" w14:textId="576F6227" w:rsidR="009F2770" w:rsidRPr="007448C3" w:rsidRDefault="009F2770" w:rsidP="007448C3">
      <w:pPr>
        <w:pStyle w:val="Prrafodelista"/>
        <w:numPr>
          <w:ilvl w:val="0"/>
          <w:numId w:val="17"/>
        </w:numPr>
        <w:snapToGrid w:val="0"/>
        <w:rPr>
          <w:rFonts w:ascii="Dosis ExtraLight" w:hAnsi="Dosis ExtraLight" w:cs="Segoe UI"/>
          <w:sz w:val="21"/>
          <w:szCs w:val="21"/>
        </w:rPr>
      </w:pPr>
      <w:r w:rsidRPr="007448C3">
        <w:rPr>
          <w:rFonts w:ascii="Dosis ExtraLight" w:hAnsi="Dosis ExtraLight" w:cs="Segoe UI"/>
          <w:b/>
          <w:sz w:val="21"/>
          <w:szCs w:val="21"/>
        </w:rPr>
        <w:t>Resultado esperado:</w:t>
      </w:r>
      <w:r w:rsidRPr="007448C3">
        <w:rPr>
          <w:rFonts w:ascii="Dosis ExtraLight" w:hAnsi="Dosis ExtraLight" w:cs="Segoe UI"/>
          <w:sz w:val="21"/>
          <w:szCs w:val="21"/>
        </w:rPr>
        <w:t xml:space="preserve"> describe el cambio </w:t>
      </w:r>
      <w:r w:rsidR="00164F0B" w:rsidRPr="007448C3">
        <w:rPr>
          <w:rFonts w:ascii="Dosis ExtraLight" w:hAnsi="Dosis ExtraLight" w:cs="Segoe UI"/>
          <w:sz w:val="21"/>
          <w:szCs w:val="21"/>
        </w:rPr>
        <w:t>que se pretende lograr como consecuencia del proyecto, y constituye el referente principal para la evaluación.</w:t>
      </w:r>
    </w:p>
    <w:p w14:paraId="72990DD3" w14:textId="58EF2FEE" w:rsidR="009F2770" w:rsidRPr="007448C3" w:rsidRDefault="009F2770" w:rsidP="007448C3">
      <w:pPr>
        <w:pStyle w:val="Prrafodelista"/>
        <w:numPr>
          <w:ilvl w:val="0"/>
          <w:numId w:val="17"/>
        </w:numPr>
        <w:snapToGrid w:val="0"/>
        <w:rPr>
          <w:rFonts w:ascii="Dosis ExtraLight" w:hAnsi="Dosis ExtraLight" w:cs="Segoe UI"/>
          <w:sz w:val="21"/>
          <w:szCs w:val="21"/>
        </w:rPr>
      </w:pPr>
      <w:r w:rsidRPr="007448C3">
        <w:rPr>
          <w:rFonts w:ascii="Dosis ExtraLight" w:hAnsi="Dosis ExtraLight" w:cs="Segoe UI"/>
          <w:b/>
          <w:sz w:val="21"/>
          <w:szCs w:val="21"/>
        </w:rPr>
        <w:t>Indicador</w:t>
      </w:r>
      <w:r w:rsidRPr="007448C3">
        <w:rPr>
          <w:rFonts w:ascii="Dosis ExtraLight" w:hAnsi="Dosis ExtraLight" w:cs="Segoe UI"/>
          <w:sz w:val="21"/>
          <w:szCs w:val="21"/>
        </w:rPr>
        <w:t>: señala dónde mirar para ver si ese cambio se ha producido.</w:t>
      </w:r>
    </w:p>
    <w:p w14:paraId="74B45B00" w14:textId="56922C4C" w:rsidR="009F2770" w:rsidRPr="007448C3" w:rsidRDefault="009F2770" w:rsidP="007448C3">
      <w:pPr>
        <w:pStyle w:val="Prrafodelista"/>
        <w:numPr>
          <w:ilvl w:val="0"/>
          <w:numId w:val="17"/>
        </w:numPr>
        <w:snapToGrid w:val="0"/>
        <w:rPr>
          <w:rFonts w:ascii="Dosis ExtraLight" w:hAnsi="Dosis ExtraLight" w:cs="Segoe UI"/>
          <w:sz w:val="21"/>
          <w:szCs w:val="21"/>
        </w:rPr>
      </w:pPr>
      <w:r w:rsidRPr="007448C3">
        <w:rPr>
          <w:rFonts w:ascii="Dosis ExtraLight" w:hAnsi="Dosis ExtraLight" w:cs="Segoe UI"/>
          <w:b/>
          <w:sz w:val="21"/>
          <w:szCs w:val="21"/>
        </w:rPr>
        <w:t>Evidencia</w:t>
      </w:r>
      <w:r w:rsidR="00164F0B" w:rsidRPr="007448C3">
        <w:rPr>
          <w:rFonts w:ascii="Dosis ExtraLight" w:hAnsi="Dosis ExtraLight" w:cs="Segoe UI"/>
          <w:sz w:val="21"/>
          <w:szCs w:val="21"/>
        </w:rPr>
        <w:t xml:space="preserve">: </w:t>
      </w:r>
      <w:r w:rsidRPr="007448C3">
        <w:rPr>
          <w:rFonts w:ascii="Dosis ExtraLight" w:hAnsi="Dosis ExtraLight" w:cs="Segoe UI"/>
          <w:sz w:val="21"/>
          <w:szCs w:val="21"/>
        </w:rPr>
        <w:t>es el dato o producto obtenido, no el instrumento.</w:t>
      </w:r>
    </w:p>
    <w:p w14:paraId="18B3C386" w14:textId="5974783C" w:rsidR="00164F0B" w:rsidRPr="007448C3" w:rsidRDefault="009F2770" w:rsidP="007448C3">
      <w:pPr>
        <w:pStyle w:val="Prrafodelista"/>
        <w:numPr>
          <w:ilvl w:val="0"/>
          <w:numId w:val="17"/>
        </w:numPr>
        <w:snapToGrid w:val="0"/>
        <w:rPr>
          <w:rFonts w:ascii="Dosis ExtraLight" w:hAnsi="Dosis ExtraLight" w:cs="Segoe UI"/>
          <w:sz w:val="21"/>
          <w:szCs w:val="21"/>
        </w:rPr>
      </w:pPr>
      <w:r w:rsidRPr="00765288">
        <w:rPr>
          <w:rFonts w:ascii="Dosis ExtraLight" w:hAnsi="Dosis ExtraLight" w:cs="Segoe UI"/>
          <w:b/>
          <w:sz w:val="21"/>
          <w:szCs w:val="21"/>
        </w:rPr>
        <w:t>Rúbricas, cuestionarios o guías</w:t>
      </w:r>
      <w:r w:rsidRPr="007448C3">
        <w:rPr>
          <w:rFonts w:ascii="Dosis ExtraLight" w:hAnsi="Dosis ExtraLight" w:cs="Segoe UI"/>
          <w:sz w:val="21"/>
          <w:szCs w:val="21"/>
        </w:rPr>
        <w:t xml:space="preserve"> son </w:t>
      </w:r>
      <w:r w:rsidRPr="00765288">
        <w:rPr>
          <w:rFonts w:ascii="Dosis ExtraLight" w:hAnsi="Dosis ExtraLight" w:cs="Segoe UI"/>
          <w:b/>
          <w:sz w:val="21"/>
          <w:szCs w:val="21"/>
        </w:rPr>
        <w:t>instrumentos</w:t>
      </w:r>
      <w:r w:rsidR="00765288" w:rsidRPr="00765288">
        <w:rPr>
          <w:rFonts w:ascii="Dosis ExtraLight" w:hAnsi="Dosis ExtraLight" w:cs="Segoe UI"/>
          <w:b/>
          <w:sz w:val="21"/>
          <w:szCs w:val="21"/>
        </w:rPr>
        <w:t xml:space="preserve"> de evaluación</w:t>
      </w:r>
      <w:r w:rsidRPr="007448C3">
        <w:rPr>
          <w:rFonts w:ascii="Dosis ExtraLight" w:hAnsi="Dosis ExtraLight" w:cs="Segoe UI"/>
          <w:sz w:val="21"/>
          <w:szCs w:val="21"/>
        </w:rPr>
        <w:t xml:space="preserve">, </w:t>
      </w:r>
      <w:r w:rsidR="00765288" w:rsidRPr="00765288">
        <w:rPr>
          <w:rFonts w:ascii="Dosis ExtraLight" w:hAnsi="Dosis ExtraLight" w:cs="Segoe UI"/>
          <w:sz w:val="21"/>
          <w:szCs w:val="21"/>
        </w:rPr>
        <w:t>es decir, los medios utilizados para obtener las evidencias.</w:t>
      </w:r>
    </w:p>
    <w:p w14:paraId="0D05215E" w14:textId="5E5CC2DD" w:rsidR="00164F0B" w:rsidRPr="0049168B" w:rsidRDefault="0049168B" w:rsidP="0049168B">
      <w:pPr>
        <w:snapToGrid w:val="0"/>
        <w:spacing w:before="120" w:after="120" w:line="300" w:lineRule="atLeast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lastRenderedPageBreak/>
        <w:t>E</w:t>
      </w:r>
      <w:r w:rsidRPr="0049168B">
        <w:rPr>
          <w:rFonts w:ascii="Dosis ExtraLight" w:hAnsi="Dosis ExtraLight" w:cs="Segoe UI"/>
          <w:sz w:val="21"/>
          <w:szCs w:val="21"/>
        </w:rPr>
        <w:t xml:space="preserve">n los </w:t>
      </w:r>
      <w:r w:rsidRPr="0049168B">
        <w:rPr>
          <w:rFonts w:ascii="Dosis ExtraLight" w:hAnsi="Dosis ExtraLight"/>
          <w:b/>
          <w:bCs/>
          <w:sz w:val="21"/>
          <w:szCs w:val="21"/>
        </w:rPr>
        <w:t>PIME</w:t>
      </w:r>
      <w:r w:rsidRPr="0049168B">
        <w:rPr>
          <w:rFonts w:ascii="Dosis ExtraLight" w:hAnsi="Dosis ExtraLight" w:cs="Segoe UI"/>
          <w:sz w:val="21"/>
          <w:szCs w:val="21"/>
        </w:rPr>
        <w:t xml:space="preserve">, las evidencias de aprendizaje asociadas a los resultados esperados pueden obtenerse a partir de </w:t>
      </w:r>
      <w:r w:rsidRPr="0049168B">
        <w:rPr>
          <w:rFonts w:ascii="Dosis ExtraLight" w:hAnsi="Dosis ExtraLight"/>
          <w:b/>
          <w:bCs/>
          <w:sz w:val="21"/>
          <w:szCs w:val="21"/>
        </w:rPr>
        <w:t>distintas fuentes ya existentes en la docencia habitual</w:t>
      </w:r>
      <w:r w:rsidRPr="0049168B">
        <w:rPr>
          <w:rFonts w:ascii="Dosis ExtraLight" w:hAnsi="Dosis ExtraLight" w:cs="Segoe UI"/>
          <w:sz w:val="21"/>
          <w:szCs w:val="21"/>
        </w:rPr>
        <w:t xml:space="preserve"> </w:t>
      </w:r>
      <w:r w:rsidRPr="0049168B">
        <w:rPr>
          <w:rFonts w:ascii="Dosis ExtraLight" w:hAnsi="Dosis ExtraLight"/>
          <w:i/>
          <w:iCs/>
          <w:sz w:val="21"/>
          <w:szCs w:val="21"/>
        </w:rPr>
        <w:t>(por ejemplo, producciones del estudiantado, comentarios incluidos en entregables, reflexiones ya realizadas en el marco de las asignaturas o registros de evaluación habituales)</w:t>
      </w:r>
      <w:r w:rsidRPr="0049168B">
        <w:rPr>
          <w:rFonts w:ascii="Dosis ExtraLight" w:hAnsi="Dosis ExtraLight" w:cs="Segoe UI"/>
          <w:sz w:val="21"/>
          <w:szCs w:val="21"/>
        </w:rPr>
        <w:t xml:space="preserve">, </w:t>
      </w:r>
      <w:r w:rsidRPr="0049168B">
        <w:rPr>
          <w:rFonts w:ascii="Dosis ExtraLight" w:hAnsi="Dosis ExtraLight"/>
          <w:b/>
          <w:bCs/>
          <w:sz w:val="21"/>
          <w:szCs w:val="21"/>
        </w:rPr>
        <w:t>sin necesidad de crear instrumentos específicos</w:t>
      </w:r>
      <w:r w:rsidRPr="0049168B">
        <w:rPr>
          <w:rFonts w:ascii="Dosis ExtraLight" w:hAnsi="Dosis ExtraLight" w:cs="Segoe UI"/>
          <w:sz w:val="21"/>
          <w:szCs w:val="21"/>
        </w:rPr>
        <w:t xml:space="preserve">, siempre que dichas evidencias sean </w:t>
      </w:r>
      <w:r w:rsidRPr="0049168B">
        <w:rPr>
          <w:rFonts w:ascii="Dosis ExtraLight" w:hAnsi="Dosis ExtraLight"/>
          <w:b/>
          <w:bCs/>
          <w:sz w:val="21"/>
          <w:szCs w:val="21"/>
        </w:rPr>
        <w:t>coherentes con los indicadores definidos</w:t>
      </w:r>
      <w:r w:rsidRPr="0049168B">
        <w:rPr>
          <w:rFonts w:ascii="Dosis ExtraLight" w:hAnsi="Dosis ExtraLight" w:cs="Segoe UI"/>
          <w:sz w:val="21"/>
          <w:szCs w:val="21"/>
        </w:rPr>
        <w:t>.</w:t>
      </w:r>
    </w:p>
    <w:p w14:paraId="098538DD" w14:textId="388A78AD" w:rsidR="00062342" w:rsidRDefault="00062342" w:rsidP="00062342">
      <w:pPr>
        <w:snapToGrid w:val="0"/>
        <w:spacing w:before="240" w:after="120"/>
        <w:rPr>
          <w:rFonts w:ascii="Dosis ExtraLight" w:hAnsi="Dosis ExtraLight" w:cs="Segoe UI"/>
          <w:sz w:val="21"/>
          <w:szCs w:val="21"/>
        </w:rPr>
      </w:pPr>
      <w:r w:rsidRPr="00AC78CD">
        <w:rPr>
          <w:rFonts w:ascii="Dosis ExtraLight" w:hAnsi="Dosis ExtraLight" w:cs="Segoe UI"/>
          <w:b/>
          <w:sz w:val="21"/>
          <w:szCs w:val="21"/>
        </w:rPr>
        <w:t>Especificidad del PIME</w:t>
      </w:r>
      <w:r>
        <w:rPr>
          <w:rFonts w:ascii="Dosis ExtraLight" w:hAnsi="Dosis ExtraLight" w:cs="Segoe UI"/>
          <w:b/>
          <w:sz w:val="21"/>
          <w:szCs w:val="21"/>
        </w:rPr>
        <w:t xml:space="preserve"> </w:t>
      </w:r>
      <w:r w:rsidRPr="00164F0B">
        <w:rPr>
          <w:rFonts w:ascii="Dosis ExtraLight" w:hAnsi="Dosis ExtraLight" w:cs="Segoe UI"/>
          <w:b/>
          <w:sz w:val="21"/>
          <w:szCs w:val="21"/>
        </w:rPr>
        <w:t>Institucional</w:t>
      </w:r>
      <w:r>
        <w:rPr>
          <w:rFonts w:ascii="Dosis ExtraLight" w:hAnsi="Dosis ExtraLight" w:cs="Segoe UI"/>
          <w:b/>
          <w:sz w:val="21"/>
          <w:szCs w:val="21"/>
        </w:rPr>
        <w:t>:</w:t>
      </w:r>
    </w:p>
    <w:p w14:paraId="5AB2DC02" w14:textId="5E024087" w:rsidR="003B36CC" w:rsidRDefault="00164F0B" w:rsidP="003B36CC">
      <w:pPr>
        <w:snapToGrid w:val="0"/>
        <w:spacing w:before="120" w:after="120"/>
        <w:rPr>
          <w:rFonts w:ascii="Dosis ExtraLight" w:hAnsi="Dosis ExtraLight" w:cs="Segoe UI"/>
          <w:sz w:val="21"/>
          <w:szCs w:val="21"/>
        </w:rPr>
      </w:pPr>
      <w:r w:rsidRPr="00164F0B">
        <w:rPr>
          <w:rFonts w:ascii="Dosis ExtraLight" w:hAnsi="Dosis ExtraLight" w:cs="Segoe UI"/>
          <w:sz w:val="21"/>
          <w:szCs w:val="21"/>
        </w:rPr>
        <w:t xml:space="preserve">En los </w:t>
      </w:r>
      <w:r w:rsidRPr="00164F0B">
        <w:rPr>
          <w:rFonts w:ascii="Dosis ExtraLight" w:hAnsi="Dosis ExtraLight" w:cs="Segoe UI"/>
          <w:b/>
          <w:sz w:val="21"/>
          <w:szCs w:val="21"/>
        </w:rPr>
        <w:t>PIME Institucionales</w:t>
      </w:r>
      <w:r w:rsidRPr="00164F0B">
        <w:rPr>
          <w:rFonts w:ascii="Dosis ExtraLight" w:hAnsi="Dosis ExtraLight" w:cs="Segoe UI"/>
          <w:sz w:val="21"/>
          <w:szCs w:val="21"/>
        </w:rPr>
        <w:t xml:space="preserve">, los resultados esperados pueden formularse en términos de </w:t>
      </w:r>
      <w:r w:rsidR="003B36CC" w:rsidRPr="003B36CC">
        <w:rPr>
          <w:rFonts w:ascii="Dosis ExtraLight" w:hAnsi="Dosis ExtraLight" w:cs="Segoe UI"/>
          <w:b/>
          <w:sz w:val="21"/>
          <w:szCs w:val="21"/>
        </w:rPr>
        <w:t>cambios observables en procesos o prácticas compartidas</w:t>
      </w:r>
      <w:r w:rsidRPr="00164F0B">
        <w:rPr>
          <w:rFonts w:ascii="Dosis ExtraLight" w:hAnsi="Dosis ExtraLight" w:cs="Segoe UI"/>
          <w:sz w:val="21"/>
          <w:szCs w:val="21"/>
        </w:rPr>
        <w:t>, siempre que est</w:t>
      </w:r>
      <w:r w:rsidR="003B36CC">
        <w:rPr>
          <w:rFonts w:ascii="Dosis ExtraLight" w:hAnsi="Dosis ExtraLight" w:cs="Segoe UI"/>
          <w:sz w:val="21"/>
          <w:szCs w:val="21"/>
        </w:rPr>
        <w:t>o</w:t>
      </w:r>
      <w:r w:rsidRPr="00164F0B">
        <w:rPr>
          <w:rFonts w:ascii="Dosis ExtraLight" w:hAnsi="Dosis ExtraLight" w:cs="Segoe UI"/>
          <w:sz w:val="21"/>
          <w:szCs w:val="21"/>
        </w:rPr>
        <w:t xml:space="preserve">s constituyan una </w:t>
      </w:r>
      <w:r w:rsidRPr="003B36CC">
        <w:rPr>
          <w:rFonts w:ascii="Dosis ExtraLight" w:hAnsi="Dosis ExtraLight" w:cs="Segoe UI"/>
          <w:b/>
          <w:sz w:val="21"/>
          <w:szCs w:val="21"/>
        </w:rPr>
        <w:t>condición necesaria para la mejora del aprendizaje del estudiantado</w:t>
      </w:r>
      <w:r w:rsidR="00024348">
        <w:rPr>
          <w:rFonts w:ascii="Dosis ExtraLight" w:hAnsi="Dosis ExtraLight" w:cs="Segoe UI"/>
          <w:sz w:val="21"/>
          <w:szCs w:val="21"/>
        </w:rPr>
        <w:t xml:space="preserve">, </w:t>
      </w:r>
      <w:r w:rsidR="00024348" w:rsidRPr="00024348">
        <w:rPr>
          <w:rFonts w:ascii="Dosis ExtraLight" w:hAnsi="Dosis ExtraLight" w:cs="Segoe UI"/>
          <w:sz w:val="21"/>
          <w:szCs w:val="21"/>
        </w:rPr>
        <w:t xml:space="preserve">y no </w:t>
      </w:r>
      <w:r w:rsidR="00024348">
        <w:rPr>
          <w:rFonts w:ascii="Dosis ExtraLight" w:hAnsi="Dosis ExtraLight" w:cs="Segoe UI"/>
          <w:sz w:val="21"/>
          <w:szCs w:val="21"/>
        </w:rPr>
        <w:t xml:space="preserve">se limiten </w:t>
      </w:r>
      <w:r w:rsidR="00024348" w:rsidRPr="00024348">
        <w:rPr>
          <w:rFonts w:ascii="Dosis ExtraLight" w:hAnsi="Dosis ExtraLight" w:cs="Segoe UI"/>
          <w:sz w:val="21"/>
          <w:szCs w:val="21"/>
        </w:rPr>
        <w:t>a la mera realización de actividades.</w:t>
      </w:r>
      <w:r w:rsidR="00062342">
        <w:rPr>
          <w:rFonts w:ascii="Dosis ExtraLight" w:hAnsi="Dosis ExtraLight" w:cs="Segoe UI"/>
          <w:sz w:val="21"/>
          <w:szCs w:val="21"/>
        </w:rPr>
        <w:t xml:space="preserve"> </w:t>
      </w:r>
      <w:r w:rsidR="0032481D" w:rsidRPr="0032481D">
        <w:rPr>
          <w:rFonts w:ascii="Dosis ExtraLight" w:hAnsi="Dosis ExtraLight" w:cs="Segoe UI"/>
          <w:sz w:val="21"/>
          <w:szCs w:val="21"/>
        </w:rPr>
        <w:t xml:space="preserve">La evaluación de un resultado esperado puede apoyarse en </w:t>
      </w:r>
      <w:r w:rsidR="0032481D" w:rsidRPr="003B36CC">
        <w:rPr>
          <w:rFonts w:ascii="Dosis ExtraLight" w:hAnsi="Dosis ExtraLight" w:cs="Segoe UI"/>
          <w:b/>
          <w:sz w:val="21"/>
          <w:szCs w:val="21"/>
        </w:rPr>
        <w:t>uno o varios indicadores</w:t>
      </w:r>
      <w:r w:rsidR="0032481D" w:rsidRPr="0032481D">
        <w:rPr>
          <w:rFonts w:ascii="Dosis ExtraLight" w:hAnsi="Dosis ExtraLight" w:cs="Segoe UI"/>
          <w:sz w:val="21"/>
          <w:szCs w:val="21"/>
        </w:rPr>
        <w:t xml:space="preserve"> complementarios, en función de la complejidad del cambio que se pretende valorar. </w:t>
      </w:r>
    </w:p>
    <w:p w14:paraId="1599DE86" w14:textId="60E32CA7" w:rsidR="00164F0B" w:rsidRPr="00164F0B" w:rsidRDefault="003B36CC" w:rsidP="003B36CC">
      <w:pPr>
        <w:snapToGrid w:val="0"/>
        <w:spacing w:before="120" w:after="120"/>
        <w:rPr>
          <w:rFonts w:ascii="Dosis ExtraLight" w:hAnsi="Dosis ExtraLight" w:cs="Segoe UI"/>
          <w:sz w:val="21"/>
          <w:szCs w:val="21"/>
        </w:rPr>
      </w:pPr>
      <w:r w:rsidRPr="003B36CC">
        <w:rPr>
          <w:rFonts w:ascii="Dosis ExtraLight" w:hAnsi="Dosis ExtraLight" w:cs="Segoe UI"/>
          <w:sz w:val="21"/>
          <w:szCs w:val="21"/>
        </w:rPr>
        <w:t>El siguiente ejemplo se incluye únicamente con fines orientativos</w:t>
      </w:r>
      <w:r w:rsidR="0032481D" w:rsidRPr="0032481D">
        <w:rPr>
          <w:rFonts w:ascii="Dosis ExtraLight" w:hAnsi="Dosis ExtraLight" w:cs="Segoe UI"/>
          <w:sz w:val="21"/>
          <w:szCs w:val="21"/>
        </w:rPr>
        <w:t>.</w:t>
      </w:r>
    </w:p>
    <w:p w14:paraId="4AFA71C0" w14:textId="77777777" w:rsidR="00164F0B" w:rsidRPr="00164F0B" w:rsidRDefault="00164F0B" w:rsidP="000C7FB6">
      <w:pPr>
        <w:snapToGrid w:val="0"/>
        <w:spacing w:before="120" w:after="120"/>
        <w:outlineLvl w:val="2"/>
        <w:rPr>
          <w:rFonts w:ascii="Dosis ExtraLight" w:hAnsi="Dosis ExtraLight" w:cs="Segoe UI"/>
          <w:b/>
          <w:sz w:val="21"/>
          <w:szCs w:val="21"/>
        </w:rPr>
      </w:pPr>
      <w:r w:rsidRPr="00164F0B">
        <w:rPr>
          <w:rFonts w:ascii="Dosis ExtraLight" w:hAnsi="Dosis ExtraLight" w:cs="Segoe UI"/>
          <w:b/>
          <w:color w:val="44546A" w:themeColor="text2"/>
          <w:sz w:val="21"/>
          <w:szCs w:val="21"/>
        </w:rPr>
        <w:t>Ejemplo orientativo (PIME Institucional)</w:t>
      </w:r>
    </w:p>
    <w:p w14:paraId="04EAC000" w14:textId="5AE70DC2" w:rsidR="00164F0B" w:rsidRPr="00505B17" w:rsidRDefault="00164F0B" w:rsidP="000C7FB6">
      <w:pPr>
        <w:snapToGrid w:val="0"/>
        <w:spacing w:before="120" w:after="120"/>
        <w:rPr>
          <w:rFonts w:ascii="Dosis ExtraLight" w:hAnsi="Dosis ExtraLight" w:cs="Segoe UI"/>
          <w:i/>
          <w:color w:val="44546A" w:themeColor="text2"/>
          <w:sz w:val="21"/>
          <w:szCs w:val="21"/>
        </w:rPr>
      </w:pPr>
      <w:r w:rsidRPr="000C7FB6">
        <w:rPr>
          <w:rFonts w:ascii="Dosis ExtraLight" w:hAnsi="Dosis ExtraLight" w:cs="Segoe UI"/>
          <w:color w:val="44546A" w:themeColor="text2"/>
          <w:sz w:val="21"/>
          <w:szCs w:val="21"/>
        </w:rPr>
        <w:t>Resultado esperado (RE</w:t>
      </w:r>
      <w:r w:rsidR="00392FFF" w:rsidRPr="000C7FB6">
        <w:rPr>
          <w:rFonts w:ascii="Dosis ExtraLight" w:hAnsi="Dosis ExtraLight" w:cs="Segoe UI"/>
          <w:color w:val="44546A" w:themeColor="text2"/>
          <w:sz w:val="21"/>
          <w:szCs w:val="21"/>
        </w:rPr>
        <w:t>1</w:t>
      </w:r>
      <w:r w:rsidRPr="000C7FB6">
        <w:rPr>
          <w:rFonts w:ascii="Dosis ExtraLight" w:hAnsi="Dosis ExtraLight" w:cs="Segoe UI"/>
          <w:color w:val="44546A" w:themeColor="text2"/>
          <w:sz w:val="21"/>
          <w:szCs w:val="21"/>
        </w:rPr>
        <w:t>):</w:t>
      </w:r>
      <w:r w:rsidR="00392FFF" w:rsidRPr="000C7FB6">
        <w:rPr>
          <w:rFonts w:ascii="Dosis ExtraLight" w:hAnsi="Dosis ExtraLight" w:cs="Segoe UI"/>
          <w:color w:val="44546A" w:themeColor="text2"/>
          <w:sz w:val="21"/>
          <w:szCs w:val="21"/>
        </w:rPr>
        <w:t xml:space="preserve"> </w:t>
      </w:r>
      <w:r w:rsidRPr="00164F0B">
        <w:rPr>
          <w:rFonts w:ascii="Dosis ExtraLight" w:hAnsi="Dosis ExtraLight" w:cs="Segoe UI"/>
          <w:i/>
          <w:color w:val="44546A" w:themeColor="text2"/>
          <w:sz w:val="21"/>
          <w:szCs w:val="21"/>
        </w:rPr>
        <w:t xml:space="preserve">Evidenciar </w:t>
      </w:r>
      <w:r w:rsidR="003B36CC" w:rsidRPr="003B36CC">
        <w:rPr>
          <w:rFonts w:ascii="Dosis ExtraLight" w:hAnsi="Dosis ExtraLight" w:cs="Segoe UI"/>
          <w:i/>
          <w:color w:val="44546A" w:themeColor="text2"/>
          <w:sz w:val="21"/>
          <w:szCs w:val="21"/>
        </w:rPr>
        <w:t>la existencia y aplicación compartida de criterios de evaluación comunes en las asignaturas implicadas en el proyecto</w:t>
      </w:r>
      <w:r w:rsidR="00505B17" w:rsidRPr="00505B17">
        <w:rPr>
          <w:rFonts w:ascii="Dosis ExtraLight" w:hAnsi="Dosis ExtraLight" w:cs="Segoe UI"/>
          <w:i/>
          <w:color w:val="44546A" w:themeColor="text2"/>
          <w:sz w:val="21"/>
          <w:szCs w:val="21"/>
        </w:rPr>
        <w:t>.</w:t>
      </w:r>
    </w:p>
    <w:tbl>
      <w:tblPr>
        <w:tblStyle w:val="Tablaconcuadrcula1clara-nfasis3"/>
        <w:tblW w:w="0" w:type="auto"/>
        <w:tblLook w:val="04A0" w:firstRow="1" w:lastRow="0" w:firstColumn="1" w:lastColumn="0" w:noHBand="0" w:noVBand="1"/>
      </w:tblPr>
      <w:tblGrid>
        <w:gridCol w:w="3073"/>
        <w:gridCol w:w="4393"/>
        <w:gridCol w:w="1917"/>
        <w:gridCol w:w="1242"/>
        <w:gridCol w:w="3369"/>
      </w:tblGrid>
      <w:tr w:rsidR="003B36CC" w:rsidRPr="000C7FB6" w14:paraId="576FBABC" w14:textId="77777777" w:rsidTr="000C7FB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CD46D08" w14:textId="77777777" w:rsidR="00164F0B" w:rsidRPr="00164F0B" w:rsidRDefault="00164F0B" w:rsidP="00164F0B">
            <w:pPr>
              <w:jc w:val="center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164F0B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Indicadores (dónde mirar)</w:t>
            </w:r>
          </w:p>
        </w:tc>
        <w:tc>
          <w:tcPr>
            <w:tcW w:w="0" w:type="auto"/>
            <w:hideMark/>
          </w:tcPr>
          <w:p w14:paraId="3C67AC1D" w14:textId="77777777" w:rsidR="00164F0B" w:rsidRPr="00164F0B" w:rsidRDefault="00164F0B" w:rsidP="00164F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164F0B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Evidencias (qué datos/productos lo demuestran)</w:t>
            </w:r>
          </w:p>
        </w:tc>
        <w:tc>
          <w:tcPr>
            <w:tcW w:w="0" w:type="auto"/>
            <w:hideMark/>
          </w:tcPr>
          <w:p w14:paraId="7042B710" w14:textId="77777777" w:rsidR="00164F0B" w:rsidRPr="00164F0B" w:rsidRDefault="00164F0B" w:rsidP="00164F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164F0B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Participantes (quién recoge/valora)</w:t>
            </w:r>
          </w:p>
        </w:tc>
        <w:tc>
          <w:tcPr>
            <w:tcW w:w="0" w:type="auto"/>
            <w:hideMark/>
          </w:tcPr>
          <w:p w14:paraId="4A75DB8B" w14:textId="77777777" w:rsidR="00164F0B" w:rsidRPr="00164F0B" w:rsidRDefault="00164F0B" w:rsidP="00164F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164F0B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Momentos (cuándo)</w:t>
            </w:r>
          </w:p>
        </w:tc>
        <w:tc>
          <w:tcPr>
            <w:tcW w:w="0" w:type="auto"/>
            <w:hideMark/>
          </w:tcPr>
          <w:p w14:paraId="267451B8" w14:textId="77777777" w:rsidR="00164F0B" w:rsidRPr="00164F0B" w:rsidRDefault="00164F0B" w:rsidP="00164F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164F0B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Medios: técnicas / instrumentos (cómo)</w:t>
            </w:r>
          </w:p>
        </w:tc>
      </w:tr>
      <w:tr w:rsidR="003B36CC" w:rsidRPr="000C7FB6" w14:paraId="0054E471" w14:textId="77777777" w:rsidTr="00AA5B6E">
        <w:trPr>
          <w:trHeight w:val="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45BB5A8" w14:textId="15C90A52" w:rsidR="00164F0B" w:rsidRPr="00164F0B" w:rsidRDefault="0032481D" w:rsidP="00164F0B">
            <w:pPr>
              <w:rPr>
                <w:rFonts w:ascii="Dosis ExtraLight" w:hAnsi="Dosis ExtraLight" w:cs="Segoe UI"/>
                <w:b w:val="0"/>
                <w:color w:val="44546A" w:themeColor="text2"/>
                <w:sz w:val="21"/>
                <w:szCs w:val="21"/>
              </w:rPr>
            </w:pPr>
            <w:r w:rsidRPr="000C7FB6">
              <w:rPr>
                <w:rFonts w:ascii="Dosis ExtraLight" w:hAnsi="Dosis ExtraLight" w:cs="Segoe UI"/>
                <w:b w:val="0"/>
                <w:color w:val="44546A" w:themeColor="text2"/>
                <w:sz w:val="21"/>
                <w:szCs w:val="21"/>
              </w:rPr>
              <w:t>Grado</w:t>
            </w:r>
            <w:r w:rsidR="00164F0B" w:rsidRPr="00164F0B">
              <w:rPr>
                <w:rFonts w:ascii="Dosis ExtraLight" w:hAnsi="Dosis ExtraLight" w:cs="Segoe UI"/>
                <w:b w:val="0"/>
                <w:color w:val="44546A" w:themeColor="text2"/>
                <w:sz w:val="21"/>
                <w:szCs w:val="21"/>
              </w:rPr>
              <w:t xml:space="preserve"> de </w:t>
            </w:r>
            <w:r w:rsidR="003B36CC">
              <w:rPr>
                <w:rFonts w:ascii="Dosis ExtraLight" w:hAnsi="Dosis ExtraLight" w:cs="Segoe UI"/>
                <w:b w:val="0"/>
                <w:color w:val="44546A" w:themeColor="text2"/>
                <w:sz w:val="21"/>
                <w:szCs w:val="21"/>
              </w:rPr>
              <w:t xml:space="preserve">alineación de </w:t>
            </w:r>
            <w:r w:rsidRPr="000C7FB6">
              <w:rPr>
                <w:rFonts w:ascii="Dosis ExtraLight" w:hAnsi="Dosis ExtraLight" w:cs="Segoe UI"/>
                <w:b w:val="0"/>
                <w:color w:val="44546A" w:themeColor="text2"/>
                <w:sz w:val="21"/>
                <w:szCs w:val="21"/>
              </w:rPr>
              <w:t xml:space="preserve">los </w:t>
            </w:r>
            <w:r w:rsidR="00164F0B" w:rsidRPr="00164F0B">
              <w:rPr>
                <w:rFonts w:ascii="Dosis ExtraLight" w:hAnsi="Dosis ExtraLight" w:cs="Segoe UI"/>
                <w:b w:val="0"/>
                <w:color w:val="44546A" w:themeColor="text2"/>
                <w:sz w:val="21"/>
                <w:szCs w:val="21"/>
              </w:rPr>
              <w:t xml:space="preserve">criterios de evaluación </w:t>
            </w:r>
            <w:r w:rsidR="003B36CC">
              <w:rPr>
                <w:rFonts w:ascii="Dosis ExtraLight" w:hAnsi="Dosis ExtraLight" w:cs="Segoe UI"/>
                <w:b w:val="0"/>
                <w:color w:val="44546A" w:themeColor="text2"/>
                <w:sz w:val="21"/>
                <w:szCs w:val="21"/>
              </w:rPr>
              <w:t>definidos y utilizados</w:t>
            </w:r>
            <w:r w:rsidR="00164F0B" w:rsidRPr="00164F0B">
              <w:rPr>
                <w:rFonts w:ascii="Dosis ExtraLight" w:hAnsi="Dosis ExtraLight" w:cs="Segoe UI"/>
                <w:b w:val="0"/>
                <w:color w:val="44546A" w:themeColor="text2"/>
                <w:sz w:val="21"/>
                <w:szCs w:val="21"/>
              </w:rPr>
              <w:t xml:space="preserve"> en las asignaturas implicadas.</w:t>
            </w:r>
          </w:p>
        </w:tc>
        <w:tc>
          <w:tcPr>
            <w:tcW w:w="0" w:type="auto"/>
            <w:hideMark/>
          </w:tcPr>
          <w:p w14:paraId="7D54D56E" w14:textId="13DBDA72" w:rsidR="003B36CC" w:rsidRPr="00164F0B" w:rsidRDefault="003B36CC" w:rsidP="00164F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3B36CC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>Documentación común de criterios de evaluación</w:t>
            </w:r>
            <w:r w:rsidRPr="003B36CC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 xml:space="preserve">, </w:t>
            </w:r>
            <w:r w:rsidRPr="003B36CC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>evidencias de su aplicación</w:t>
            </w:r>
            <w:r w:rsidRPr="003B36CC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 xml:space="preserve"> efectiva en las asignaturas y </w:t>
            </w:r>
            <w:r w:rsidRPr="003B36CC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>registros de coordinación</w:t>
            </w:r>
            <w:r w:rsidRPr="003B36CC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 xml:space="preserve"> del equipo docente.</w:t>
            </w:r>
          </w:p>
        </w:tc>
        <w:tc>
          <w:tcPr>
            <w:tcW w:w="0" w:type="auto"/>
            <w:hideMark/>
          </w:tcPr>
          <w:p w14:paraId="3A8CD047" w14:textId="77777777" w:rsidR="00164F0B" w:rsidRPr="00164F0B" w:rsidRDefault="00164F0B" w:rsidP="00164F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164F0B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Equipo docente del PIME.</w:t>
            </w:r>
          </w:p>
        </w:tc>
        <w:tc>
          <w:tcPr>
            <w:tcW w:w="0" w:type="auto"/>
            <w:hideMark/>
          </w:tcPr>
          <w:p w14:paraId="471EFC40" w14:textId="77777777" w:rsidR="00164F0B" w:rsidRPr="00164F0B" w:rsidRDefault="00164F0B" w:rsidP="00164F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164F0B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Durante / Final</w:t>
            </w:r>
          </w:p>
        </w:tc>
        <w:tc>
          <w:tcPr>
            <w:tcW w:w="0" w:type="auto"/>
            <w:hideMark/>
          </w:tcPr>
          <w:p w14:paraId="0ABFEF88" w14:textId="77777777" w:rsidR="00164F0B" w:rsidRPr="00164F0B" w:rsidRDefault="00164F0B" w:rsidP="00164F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164F0B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Técnica: análisis documental / Instrumento: guía de criterios comunes.</w:t>
            </w:r>
          </w:p>
        </w:tc>
      </w:tr>
      <w:tr w:rsidR="003B36CC" w:rsidRPr="000C7FB6" w14:paraId="7E5F7BDE" w14:textId="77777777" w:rsidTr="00AA5B6E">
        <w:trPr>
          <w:trHeight w:val="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170A5BF" w14:textId="108D27D4" w:rsidR="003B36CC" w:rsidRPr="000C7FB6" w:rsidRDefault="003B36CC" w:rsidP="00164F0B">
            <w:pPr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3B36CC">
              <w:rPr>
                <w:rFonts w:ascii="Dosis ExtraLight" w:hAnsi="Dosis ExtraLight" w:cs="Segoe UI"/>
                <w:b w:val="0"/>
                <w:color w:val="44546A" w:themeColor="text2"/>
                <w:sz w:val="21"/>
                <w:szCs w:val="21"/>
              </w:rPr>
              <w:t>Grado de claridad y coherencia percibida por el estudiantado en los criterios de evaluación utilizados.</w:t>
            </w:r>
          </w:p>
        </w:tc>
        <w:tc>
          <w:tcPr>
            <w:tcW w:w="0" w:type="auto"/>
          </w:tcPr>
          <w:p w14:paraId="59933F5E" w14:textId="3695DE74" w:rsidR="003B36CC" w:rsidRPr="003B36CC" w:rsidRDefault="003C4671" w:rsidP="00164F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</w:pPr>
            <w:r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>V</w:t>
            </w:r>
            <w:r w:rsidRPr="003C4671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 xml:space="preserve">aloraciones del estudiantado </w:t>
            </w:r>
            <w:r w:rsidRPr="003C4671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sobre la claridad y coherencia de los criterios de evaluación utilizados.</w:t>
            </w:r>
          </w:p>
        </w:tc>
        <w:tc>
          <w:tcPr>
            <w:tcW w:w="0" w:type="auto"/>
          </w:tcPr>
          <w:p w14:paraId="00F2CEB9" w14:textId="697ECE2F" w:rsidR="003B36CC" w:rsidRPr="00164F0B" w:rsidRDefault="003C4671" w:rsidP="00164F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3C4671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Estudiantado / Equipo docente del PIME.</w:t>
            </w:r>
          </w:p>
        </w:tc>
        <w:tc>
          <w:tcPr>
            <w:tcW w:w="0" w:type="auto"/>
          </w:tcPr>
          <w:p w14:paraId="7DF1386A" w14:textId="0F0BF974" w:rsidR="003B36CC" w:rsidRPr="00164F0B" w:rsidRDefault="003C4671" w:rsidP="00164F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164F0B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Durante / Final</w:t>
            </w:r>
          </w:p>
        </w:tc>
        <w:tc>
          <w:tcPr>
            <w:tcW w:w="0" w:type="auto"/>
          </w:tcPr>
          <w:p w14:paraId="2A0E36F7" w14:textId="64DFAC2E" w:rsidR="003B36CC" w:rsidRPr="00164F0B" w:rsidRDefault="003C4671" w:rsidP="00164F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3C4671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>Instrumento</w:t>
            </w:r>
            <w:r w:rsidRPr="003C4671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: cuestionarios, comentarios abiertos o actividades de reflexión sobre la comprensión de los criterios.</w:t>
            </w:r>
          </w:p>
        </w:tc>
      </w:tr>
    </w:tbl>
    <w:p w14:paraId="7B631958" w14:textId="27E103F6" w:rsidR="003C4671" w:rsidRDefault="003C4671" w:rsidP="001F406A">
      <w:pPr>
        <w:snapToGrid w:val="0"/>
        <w:spacing w:before="120" w:after="160" w:line="259" w:lineRule="auto"/>
        <w:rPr>
          <w:rFonts w:ascii="Dosis ExtraLight" w:hAnsi="Dosis ExtraLight" w:cs="Segoe UI"/>
          <w:bCs/>
          <w:i/>
          <w:color w:val="44546A" w:themeColor="text2"/>
          <w:sz w:val="21"/>
          <w:szCs w:val="21"/>
        </w:rPr>
      </w:pPr>
    </w:p>
    <w:p w14:paraId="6DAC8D14" w14:textId="77777777" w:rsidR="001F406A" w:rsidRDefault="001F406A">
      <w:pPr>
        <w:spacing w:after="160" w:line="259" w:lineRule="auto"/>
        <w:rPr>
          <w:rFonts w:ascii="Dosis" w:hAnsi="Dosis" w:cstheme="majorHAnsi"/>
          <w:i/>
          <w:color w:val="3B3838" w:themeColor="background2" w:themeShade="40"/>
          <w:sz w:val="20"/>
          <w:szCs w:val="20"/>
        </w:rPr>
      </w:pPr>
    </w:p>
    <w:p w14:paraId="72789D09" w14:textId="36ABE453" w:rsidR="003C4671" w:rsidRDefault="003C4671">
      <w:pPr>
        <w:spacing w:after="160" w:line="259" w:lineRule="auto"/>
        <w:rPr>
          <w:rFonts w:ascii="Dosis" w:hAnsi="Dosis" w:cstheme="majorHAnsi"/>
          <w:i/>
          <w:color w:val="3B3838" w:themeColor="background2" w:themeShade="40"/>
          <w:sz w:val="20"/>
          <w:szCs w:val="20"/>
        </w:rPr>
        <w:sectPr w:rsidR="003C4671" w:rsidSect="003035BC">
          <w:pgSz w:w="16838" w:h="11906" w:orient="landscape"/>
          <w:pgMar w:top="1701" w:right="1417" w:bottom="1701" w:left="1417" w:header="708" w:footer="708" w:gutter="0"/>
          <w:cols w:space="708"/>
          <w:docGrid w:linePitch="360"/>
        </w:sectPr>
      </w:pPr>
    </w:p>
    <w:p w14:paraId="13848CA1" w14:textId="38AF6744" w:rsidR="00A13A17" w:rsidRPr="00FA1CF2" w:rsidRDefault="00A13A17" w:rsidP="00B567C0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lastRenderedPageBreak/>
        <w:t>8. IMPACTO</w:t>
      </w:r>
      <w:r w:rsidR="00DD2F54">
        <w:rPr>
          <w:rFonts w:ascii="Dosis" w:hAnsi="Dosis" w:cstheme="majorHAnsi"/>
          <w:b/>
        </w:rPr>
        <w:t>, TRANSFERENCIA Y DIFUSIÓN</w:t>
      </w:r>
      <w:r w:rsidR="005E7467" w:rsidRPr="00FA1CF2">
        <w:rPr>
          <w:rFonts w:ascii="Dosis" w:hAnsi="Dosis" w:cstheme="majorHAnsi"/>
          <w:b/>
        </w:rPr>
        <w:t xml:space="preserve"> </w:t>
      </w:r>
    </w:p>
    <w:p w14:paraId="38286F82" w14:textId="1BD7E4F0" w:rsidR="00127EF2" w:rsidRPr="00127EF2" w:rsidRDefault="00127EF2" w:rsidP="00127EF2">
      <w:pPr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127EF2">
        <w:rPr>
          <w:rFonts w:ascii="Dosis ExtraLight" w:hAnsi="Dosis ExtraLight" w:cs="Segoe UI"/>
          <w:sz w:val="21"/>
          <w:szCs w:val="21"/>
        </w:rPr>
        <w:t xml:space="preserve">El impacto se refiere a la </w:t>
      </w:r>
      <w:r w:rsidRPr="00127EF2">
        <w:rPr>
          <w:rFonts w:ascii="Dosis ExtraLight" w:hAnsi="Dosis ExtraLight" w:cs="Segoe UI"/>
          <w:b/>
          <w:sz w:val="21"/>
          <w:szCs w:val="21"/>
        </w:rPr>
        <w:t>proyección potencial del cambio</w:t>
      </w:r>
      <w:r w:rsidRPr="00127EF2">
        <w:rPr>
          <w:rFonts w:ascii="Dosis ExtraLight" w:hAnsi="Dosis ExtraLight" w:cs="Segoe UI"/>
          <w:sz w:val="21"/>
          <w:szCs w:val="21"/>
        </w:rPr>
        <w:t xml:space="preserve"> </w:t>
      </w:r>
      <w:r w:rsidRPr="00127EF2">
        <w:rPr>
          <w:rFonts w:ascii="Dosis ExtraLight" w:hAnsi="Dosis ExtraLight" w:cs="Segoe UI"/>
          <w:b/>
          <w:sz w:val="21"/>
          <w:szCs w:val="21"/>
        </w:rPr>
        <w:t>generado por el proyecto</w:t>
      </w:r>
      <w:r w:rsidRPr="00127EF2">
        <w:rPr>
          <w:rFonts w:ascii="Dosis ExtraLight" w:hAnsi="Dosis ExtraLight" w:cs="Segoe UI"/>
          <w:sz w:val="21"/>
          <w:szCs w:val="21"/>
        </w:rPr>
        <w:t xml:space="preserve"> </w:t>
      </w:r>
      <w:r w:rsidRPr="00127EF2">
        <w:rPr>
          <w:rFonts w:ascii="Dosis ExtraLight" w:hAnsi="Dosis ExtraLight" w:cs="Segoe UI"/>
          <w:b/>
          <w:sz w:val="21"/>
          <w:szCs w:val="21"/>
        </w:rPr>
        <w:t>más allá de su contexto inmediato</w:t>
      </w:r>
      <w:r w:rsidRPr="00127EF2">
        <w:rPr>
          <w:rFonts w:ascii="Dosis ExtraLight" w:hAnsi="Dosis ExtraLight" w:cs="Segoe UI"/>
          <w:sz w:val="21"/>
          <w:szCs w:val="21"/>
        </w:rPr>
        <w:t xml:space="preserve">, y </w:t>
      </w:r>
      <w:r w:rsidRPr="00127EF2">
        <w:rPr>
          <w:rFonts w:ascii="Dosis ExtraLight" w:hAnsi="Dosis ExtraLight" w:cs="Segoe UI"/>
          <w:b/>
          <w:sz w:val="21"/>
          <w:szCs w:val="21"/>
        </w:rPr>
        <w:t>no debe confundirse con los resultados esperados</w:t>
      </w:r>
      <w:r w:rsidRPr="00127EF2">
        <w:rPr>
          <w:rFonts w:ascii="Dosis ExtraLight" w:hAnsi="Dosis ExtraLight" w:cs="Segoe UI"/>
          <w:sz w:val="21"/>
          <w:szCs w:val="21"/>
        </w:rPr>
        <w:t>, que describen el cambio directo que se pretende lograr durante el PIME.</w:t>
      </w:r>
      <w:r w:rsidR="009214F7">
        <w:rPr>
          <w:rFonts w:ascii="Dosis ExtraLight" w:hAnsi="Dosis ExtraLight" w:cs="Segoe UI"/>
          <w:sz w:val="21"/>
          <w:szCs w:val="21"/>
        </w:rPr>
        <w:t xml:space="preserve"> </w:t>
      </w:r>
      <w:r w:rsidRPr="00127EF2">
        <w:rPr>
          <w:rFonts w:ascii="Dosis ExtraLight" w:hAnsi="Dosis ExtraLight" w:cs="Segoe UI"/>
          <w:sz w:val="21"/>
          <w:szCs w:val="21"/>
        </w:rPr>
        <w:t xml:space="preserve">Dado que el proyecto se encuentra en fase de diseño, el impacto debe formularse en términos de </w:t>
      </w:r>
      <w:r w:rsidRPr="00127EF2">
        <w:rPr>
          <w:rFonts w:ascii="Dosis ExtraLight" w:hAnsi="Dosis ExtraLight" w:cs="Segoe UI"/>
          <w:b/>
          <w:sz w:val="21"/>
          <w:szCs w:val="21"/>
        </w:rPr>
        <w:t>impacto potencial</w:t>
      </w:r>
      <w:r w:rsidRPr="00127EF2">
        <w:rPr>
          <w:rFonts w:ascii="Dosis ExtraLight" w:hAnsi="Dosis ExtraLight" w:cs="Segoe UI"/>
          <w:sz w:val="21"/>
          <w:szCs w:val="21"/>
        </w:rPr>
        <w:t>,</w:t>
      </w:r>
      <w:r w:rsidR="002F22C6">
        <w:rPr>
          <w:rFonts w:ascii="Dosis ExtraLight" w:hAnsi="Dosis ExtraLight" w:cs="Segoe UI"/>
          <w:sz w:val="21"/>
          <w:szCs w:val="21"/>
        </w:rPr>
        <w:t xml:space="preserve"> y</w:t>
      </w:r>
      <w:r w:rsidRPr="00127EF2">
        <w:rPr>
          <w:rFonts w:ascii="Dosis ExtraLight" w:hAnsi="Dosis ExtraLight" w:cs="Segoe UI"/>
          <w:sz w:val="21"/>
          <w:szCs w:val="21"/>
        </w:rPr>
        <w:t xml:space="preserve"> no como impacto ya logrado.</w:t>
      </w:r>
    </w:p>
    <w:p w14:paraId="024A9E1B" w14:textId="77777777" w:rsidR="00127EF2" w:rsidRPr="00127EF2" w:rsidRDefault="00127EF2" w:rsidP="00127EF2">
      <w:pPr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127EF2">
        <w:rPr>
          <w:rFonts w:ascii="Dosis ExtraLight" w:hAnsi="Dosis ExtraLight" w:cs="Segoe UI"/>
          <w:sz w:val="21"/>
          <w:szCs w:val="21"/>
        </w:rPr>
        <w:t>En este apartado:</w:t>
      </w:r>
    </w:p>
    <w:p w14:paraId="03A0170D" w14:textId="0365E223" w:rsidR="00127EF2" w:rsidRPr="007C7909" w:rsidRDefault="00127EF2" w:rsidP="00016976">
      <w:pPr>
        <w:pStyle w:val="Prrafodelista"/>
        <w:numPr>
          <w:ilvl w:val="0"/>
          <w:numId w:val="19"/>
        </w:numPr>
        <w:spacing w:before="120" w:after="120"/>
        <w:jc w:val="both"/>
        <w:rPr>
          <w:rFonts w:ascii="Dosis ExtraLight" w:hAnsi="Dosis ExtraLight" w:cs="Segoe UI"/>
          <w:b/>
          <w:sz w:val="22"/>
          <w:szCs w:val="21"/>
        </w:rPr>
      </w:pPr>
      <w:r w:rsidRPr="007C7909">
        <w:rPr>
          <w:rFonts w:ascii="Dosis ExtraLight" w:hAnsi="Dosis ExtraLight" w:cs="Segoe UI"/>
          <w:b/>
          <w:sz w:val="22"/>
          <w:szCs w:val="21"/>
        </w:rPr>
        <w:t>Eficacia del proyecto</w:t>
      </w:r>
    </w:p>
    <w:p w14:paraId="270A7A97" w14:textId="30C59010" w:rsidR="007C7909" w:rsidRPr="002F27F3" w:rsidRDefault="00127EF2" w:rsidP="000545C2">
      <w:pPr>
        <w:spacing w:before="120" w:after="120"/>
        <w:ind w:left="357"/>
        <w:jc w:val="both"/>
        <w:rPr>
          <w:rFonts w:ascii="Dosis ExtraLight" w:hAnsi="Dosis ExtraLight" w:cs="Segoe UI"/>
          <w:sz w:val="21"/>
          <w:szCs w:val="21"/>
        </w:rPr>
      </w:pPr>
      <w:r w:rsidRPr="00127EF2">
        <w:rPr>
          <w:rFonts w:ascii="Dosis ExtraLight" w:hAnsi="Dosis ExtraLight" w:cs="Segoe UI"/>
          <w:sz w:val="21"/>
          <w:szCs w:val="21"/>
        </w:rPr>
        <w:t xml:space="preserve">Analice en qué medida el proyecto </w:t>
      </w:r>
      <w:r w:rsidRPr="00016976">
        <w:rPr>
          <w:rFonts w:ascii="Dosis ExtraLight" w:hAnsi="Dosis ExtraLight" w:cs="Segoe UI"/>
          <w:b/>
          <w:sz w:val="21"/>
          <w:szCs w:val="21"/>
        </w:rPr>
        <w:t>puede contribuir a mejorar</w:t>
      </w:r>
      <w:r w:rsidRPr="00127EF2">
        <w:rPr>
          <w:rFonts w:ascii="Dosis ExtraLight" w:hAnsi="Dosis ExtraLight" w:cs="Segoe UI"/>
          <w:sz w:val="21"/>
          <w:szCs w:val="21"/>
        </w:rPr>
        <w:t xml:space="preserve"> </w:t>
      </w:r>
      <w:r w:rsidRPr="0010767C">
        <w:rPr>
          <w:rFonts w:ascii="Dosis ExtraLight" w:hAnsi="Dosis ExtraLight" w:cs="Segoe UI"/>
          <w:b/>
          <w:sz w:val="21"/>
          <w:szCs w:val="21"/>
        </w:rPr>
        <w:t>los procesos de enseñanza</w:t>
      </w:r>
      <w:r w:rsidRPr="0010767C">
        <w:rPr>
          <w:rFonts w:ascii="Cambria Math" w:hAnsi="Cambria Math" w:cs="Cambria Math"/>
          <w:b/>
          <w:sz w:val="21"/>
          <w:szCs w:val="21"/>
        </w:rPr>
        <w:t>‑</w:t>
      </w:r>
      <w:r w:rsidRPr="0010767C">
        <w:rPr>
          <w:rFonts w:ascii="Dosis ExtraLight" w:hAnsi="Dosis ExtraLight" w:cs="Segoe UI"/>
          <w:b/>
          <w:sz w:val="21"/>
          <w:szCs w:val="21"/>
        </w:rPr>
        <w:t>aprendizaje</w:t>
      </w:r>
      <w:r w:rsidR="00471F7E">
        <w:rPr>
          <w:rFonts w:ascii="Dosis ExtraLight" w:hAnsi="Dosis ExtraLight" w:cs="Segoe UI"/>
          <w:b/>
          <w:sz w:val="21"/>
          <w:szCs w:val="21"/>
        </w:rPr>
        <w:t xml:space="preserve"> </w:t>
      </w:r>
      <w:r w:rsidR="00471F7E" w:rsidRPr="00471F7E">
        <w:rPr>
          <w:rFonts w:ascii="Dosis ExtraLight" w:hAnsi="Dosis ExtraLight" w:cs="Segoe UI"/>
          <w:b/>
          <w:sz w:val="21"/>
          <w:szCs w:val="21"/>
        </w:rPr>
        <w:t>mediante la consolidación de prácticas o procesos compartidos,</w:t>
      </w:r>
      <w:r w:rsidRPr="00127EF2">
        <w:rPr>
          <w:rFonts w:ascii="Dosis ExtraLight" w:hAnsi="Dosis ExtraLight" w:cs="Segoe UI"/>
          <w:sz w:val="21"/>
          <w:szCs w:val="21"/>
        </w:rPr>
        <w:t xml:space="preserve"> en comparación con las prácticas previas, y</w:t>
      </w:r>
      <w:r w:rsidR="00471F7E" w:rsidRPr="00471F7E">
        <w:rPr>
          <w:rFonts w:ascii="Dosis ExtraLight" w:hAnsi="Dosis ExtraLight" w:cs="Segoe UI"/>
          <w:sz w:val="21"/>
          <w:szCs w:val="21"/>
        </w:rPr>
        <w:t xml:space="preserve"> </w:t>
      </w:r>
      <w:r w:rsidR="00471F7E" w:rsidRPr="00471F7E">
        <w:rPr>
          <w:rFonts w:ascii="Dosis ExtraLight" w:hAnsi="Dosis ExtraLight" w:cs="Segoe UI"/>
          <w:b/>
          <w:sz w:val="21"/>
          <w:szCs w:val="21"/>
        </w:rPr>
        <w:t xml:space="preserve">bajo qué condiciones </w:t>
      </w:r>
      <w:r w:rsidR="00471F7E" w:rsidRPr="00471F7E">
        <w:rPr>
          <w:rFonts w:ascii="Dosis ExtraLight" w:hAnsi="Dosis ExtraLight" w:cs="Segoe UI"/>
          <w:sz w:val="21"/>
          <w:szCs w:val="21"/>
        </w:rPr>
        <w:t>dichos cambios podrían</w:t>
      </w:r>
      <w:r w:rsidR="00471F7E" w:rsidRPr="00471F7E">
        <w:rPr>
          <w:rFonts w:ascii="Dosis ExtraLight" w:hAnsi="Dosis ExtraLight" w:cs="Segoe UI"/>
          <w:b/>
          <w:sz w:val="21"/>
          <w:szCs w:val="21"/>
        </w:rPr>
        <w:t xml:space="preserve"> mantenerse, ampliarse o institucionalizarse una vez finalizado el PIME.</w:t>
      </w:r>
    </w:p>
    <w:p w14:paraId="2FA10BC4" w14:textId="124E8EAC" w:rsidR="00127EF2" w:rsidRPr="00471F7E" w:rsidRDefault="007C7909" w:rsidP="000545C2">
      <w:pPr>
        <w:spacing w:before="120" w:after="120"/>
        <w:ind w:left="357"/>
        <w:jc w:val="both"/>
        <w:rPr>
          <w:rFonts w:ascii="Dosis ExtraLight" w:hAnsi="Dosis ExtraLight" w:cs="Segoe UI"/>
          <w:i/>
          <w:sz w:val="21"/>
          <w:szCs w:val="21"/>
        </w:rPr>
      </w:pPr>
      <w:r w:rsidRPr="00471F7E">
        <w:rPr>
          <w:rFonts w:ascii="Dosis ExtraLight" w:hAnsi="Dosis ExtraLight" w:cs="Segoe UI"/>
          <w:i/>
          <w:sz w:val="21"/>
          <w:szCs w:val="21"/>
        </w:rPr>
        <w:t xml:space="preserve">(Foco: </w:t>
      </w:r>
      <w:r w:rsidR="00471F7E" w:rsidRPr="00471F7E">
        <w:rPr>
          <w:rFonts w:ascii="Dosis ExtraLight" w:hAnsi="Dosis ExtraLight" w:cs="Segoe UI"/>
          <w:i/>
          <w:sz w:val="21"/>
          <w:szCs w:val="21"/>
        </w:rPr>
        <w:t>impacto potencial del proyecto en términos de mejora institucional de los procesos de enseñanza</w:t>
      </w:r>
      <w:r w:rsidR="00471F7E" w:rsidRPr="00471F7E">
        <w:rPr>
          <w:rFonts w:ascii="Cambria Math" w:hAnsi="Cambria Math" w:cs="Cambria Math"/>
          <w:i/>
          <w:sz w:val="21"/>
          <w:szCs w:val="21"/>
        </w:rPr>
        <w:t>‑</w:t>
      </w:r>
      <w:r w:rsidR="00471F7E" w:rsidRPr="00471F7E">
        <w:rPr>
          <w:rFonts w:ascii="Dosis ExtraLight" w:hAnsi="Dosis ExtraLight" w:cs="Segoe UI"/>
          <w:i/>
          <w:sz w:val="21"/>
          <w:szCs w:val="21"/>
        </w:rPr>
        <w:t>aprendizaje</w:t>
      </w:r>
      <w:r w:rsidRPr="00471F7E">
        <w:rPr>
          <w:rFonts w:ascii="Dosis ExtraLight" w:hAnsi="Dosis ExtraLight" w:cs="Segoe UI"/>
          <w:i/>
          <w:sz w:val="21"/>
          <w:szCs w:val="21"/>
        </w:rPr>
        <w:t>.)</w:t>
      </w:r>
    </w:p>
    <w:p w14:paraId="504D37F5" w14:textId="38424256" w:rsidR="00127EF2" w:rsidRPr="007C7909" w:rsidRDefault="00127EF2" w:rsidP="000545C2">
      <w:pPr>
        <w:pStyle w:val="Prrafodelista"/>
        <w:numPr>
          <w:ilvl w:val="0"/>
          <w:numId w:val="19"/>
        </w:numPr>
        <w:snapToGrid w:val="0"/>
        <w:spacing w:before="240" w:after="120"/>
        <w:ind w:left="357" w:hanging="357"/>
        <w:contextualSpacing w:val="0"/>
        <w:jc w:val="both"/>
        <w:rPr>
          <w:rFonts w:ascii="Dosis ExtraLight" w:hAnsi="Dosis ExtraLight" w:cs="Segoe UI"/>
          <w:b/>
          <w:sz w:val="22"/>
          <w:szCs w:val="21"/>
        </w:rPr>
      </w:pPr>
      <w:r w:rsidRPr="007C7909">
        <w:rPr>
          <w:rFonts w:ascii="Dosis ExtraLight" w:hAnsi="Dosis ExtraLight" w:cs="Segoe UI"/>
          <w:b/>
          <w:sz w:val="22"/>
          <w:szCs w:val="21"/>
        </w:rPr>
        <w:t>Transferibilidad</w:t>
      </w:r>
    </w:p>
    <w:p w14:paraId="3CF93608" w14:textId="77777777" w:rsidR="00471F7E" w:rsidRDefault="00127EF2" w:rsidP="000545C2">
      <w:pPr>
        <w:spacing w:before="120" w:after="120"/>
        <w:ind w:left="357"/>
        <w:jc w:val="both"/>
        <w:rPr>
          <w:rFonts w:ascii="Dosis ExtraLight" w:hAnsi="Dosis ExtraLight" w:cs="Segoe UI"/>
          <w:sz w:val="21"/>
          <w:szCs w:val="21"/>
        </w:rPr>
      </w:pPr>
      <w:r w:rsidRPr="00127EF2">
        <w:rPr>
          <w:rFonts w:ascii="Dosis ExtraLight" w:hAnsi="Dosis ExtraLight" w:cs="Segoe UI"/>
          <w:sz w:val="21"/>
          <w:szCs w:val="21"/>
        </w:rPr>
        <w:t xml:space="preserve">Valore </w:t>
      </w:r>
      <w:r w:rsidRPr="00016976">
        <w:rPr>
          <w:rFonts w:ascii="Dosis ExtraLight" w:hAnsi="Dosis ExtraLight" w:cs="Segoe UI"/>
          <w:b/>
          <w:sz w:val="21"/>
          <w:szCs w:val="21"/>
        </w:rPr>
        <w:t>qué aprendizajes del proyecto</w:t>
      </w:r>
      <w:r w:rsidRPr="00127EF2">
        <w:rPr>
          <w:rFonts w:ascii="Dosis ExtraLight" w:hAnsi="Dosis ExtraLight" w:cs="Segoe UI"/>
          <w:sz w:val="21"/>
          <w:szCs w:val="21"/>
        </w:rPr>
        <w:t xml:space="preserve"> (criterios</w:t>
      </w:r>
      <w:r w:rsidR="00471F7E">
        <w:rPr>
          <w:rFonts w:ascii="Dosis ExtraLight" w:hAnsi="Dosis ExtraLight" w:cs="Segoe UI"/>
          <w:sz w:val="21"/>
          <w:szCs w:val="21"/>
        </w:rPr>
        <w:t xml:space="preserve"> comunes</w:t>
      </w:r>
      <w:r w:rsidRPr="00127EF2">
        <w:rPr>
          <w:rFonts w:ascii="Dosis ExtraLight" w:hAnsi="Dosis ExtraLight" w:cs="Segoe UI"/>
          <w:sz w:val="21"/>
          <w:szCs w:val="21"/>
        </w:rPr>
        <w:t xml:space="preserve">, decisiones de diseño, </w:t>
      </w:r>
      <w:r w:rsidR="00471F7E" w:rsidRPr="00471F7E">
        <w:rPr>
          <w:rFonts w:ascii="Dosis ExtraLight" w:hAnsi="Dosis ExtraLight" w:cs="Segoe UI"/>
          <w:sz w:val="21"/>
          <w:szCs w:val="21"/>
        </w:rPr>
        <w:t xml:space="preserve">procedimientos compartidos, instrumentos o evidencias) </w:t>
      </w:r>
      <w:r w:rsidR="00471F7E" w:rsidRPr="00471F7E">
        <w:rPr>
          <w:rFonts w:ascii="Dosis ExtraLight" w:hAnsi="Dosis ExtraLight" w:cs="Segoe UI"/>
          <w:b/>
          <w:sz w:val="21"/>
          <w:szCs w:val="21"/>
        </w:rPr>
        <w:t>podrían servir como base para su</w:t>
      </w:r>
      <w:r w:rsidR="00471F7E" w:rsidRPr="00471F7E">
        <w:rPr>
          <w:rFonts w:ascii="Dosis ExtraLight" w:hAnsi="Dosis ExtraLight" w:cs="Segoe UI"/>
          <w:sz w:val="21"/>
          <w:szCs w:val="21"/>
        </w:rPr>
        <w:t xml:space="preserve"> </w:t>
      </w:r>
      <w:r w:rsidR="00471F7E" w:rsidRPr="00471F7E">
        <w:rPr>
          <w:rFonts w:ascii="Dosis ExtraLight" w:hAnsi="Dosis ExtraLight" w:cs="Segoe UI"/>
          <w:b/>
          <w:sz w:val="21"/>
          <w:szCs w:val="21"/>
        </w:rPr>
        <w:t>transferencia o ampliación</w:t>
      </w:r>
      <w:r w:rsidR="00471F7E" w:rsidRPr="00471F7E">
        <w:rPr>
          <w:rFonts w:ascii="Dosis ExtraLight" w:hAnsi="Dosis ExtraLight" w:cs="Segoe UI"/>
          <w:sz w:val="21"/>
          <w:szCs w:val="21"/>
        </w:rPr>
        <w:t xml:space="preserve"> a otros grupos, cursos, titulaciones o contextos de la UPV, e identifique qué </w:t>
      </w:r>
      <w:r w:rsidR="00471F7E" w:rsidRPr="00471F7E">
        <w:rPr>
          <w:rFonts w:ascii="Dosis ExtraLight" w:hAnsi="Dosis ExtraLight" w:cs="Segoe UI"/>
          <w:b/>
          <w:sz w:val="21"/>
          <w:szCs w:val="21"/>
        </w:rPr>
        <w:t>condiciones facilitarían o limitarían</w:t>
      </w:r>
      <w:r w:rsidR="00471F7E" w:rsidRPr="00471F7E">
        <w:rPr>
          <w:rFonts w:ascii="Dosis ExtraLight" w:hAnsi="Dosis ExtraLight" w:cs="Segoe UI"/>
          <w:sz w:val="21"/>
          <w:szCs w:val="21"/>
        </w:rPr>
        <w:t xml:space="preserve"> dicha proyección. </w:t>
      </w:r>
    </w:p>
    <w:p w14:paraId="4FF01C09" w14:textId="41D5FF12" w:rsidR="007C7909" w:rsidRPr="00127EF2" w:rsidRDefault="007C7909" w:rsidP="000545C2">
      <w:pPr>
        <w:spacing w:before="120" w:after="120"/>
        <w:ind w:left="357"/>
        <w:jc w:val="both"/>
        <w:rPr>
          <w:rFonts w:ascii="Dosis ExtraLight" w:hAnsi="Dosis ExtraLight" w:cs="Segoe UI"/>
          <w:sz w:val="21"/>
          <w:szCs w:val="21"/>
        </w:rPr>
      </w:pPr>
      <w:r w:rsidRPr="007C7909">
        <w:rPr>
          <w:rFonts w:ascii="Dosis ExtraLight" w:hAnsi="Dosis ExtraLight" w:cs="Segoe UI"/>
          <w:sz w:val="21"/>
          <w:szCs w:val="21"/>
        </w:rPr>
        <w:t xml:space="preserve">(Foco: </w:t>
      </w:r>
      <w:r w:rsidR="00580797" w:rsidRPr="00580797">
        <w:rPr>
          <w:rFonts w:ascii="Dosis ExtraLight" w:hAnsi="Dosis ExtraLight" w:cs="Segoe UI"/>
          <w:sz w:val="21"/>
          <w:szCs w:val="21"/>
        </w:rPr>
        <w:t>potencial de transferencia</w:t>
      </w:r>
      <w:r w:rsidR="00471F7E">
        <w:rPr>
          <w:rFonts w:ascii="Dosis ExtraLight" w:hAnsi="Dosis ExtraLight" w:cs="Segoe UI"/>
          <w:sz w:val="21"/>
          <w:szCs w:val="21"/>
        </w:rPr>
        <w:t xml:space="preserve"> </w:t>
      </w:r>
      <w:r w:rsidR="00471F7E" w:rsidRPr="00471F7E">
        <w:rPr>
          <w:rFonts w:ascii="Dosis ExtraLight" w:hAnsi="Dosis ExtraLight" w:cs="Segoe UI"/>
          <w:sz w:val="21"/>
          <w:szCs w:val="21"/>
        </w:rPr>
        <w:t>e institucionalización de los aprendizajes del proyecto</w:t>
      </w:r>
      <w:r w:rsidRPr="007C7909">
        <w:rPr>
          <w:rFonts w:ascii="Dosis ExtraLight" w:hAnsi="Dosis ExtraLight" w:cs="Segoe UI"/>
          <w:sz w:val="21"/>
          <w:szCs w:val="21"/>
        </w:rPr>
        <w:t>.)</w:t>
      </w:r>
    </w:p>
    <w:p w14:paraId="6FFBD154" w14:textId="24197E2C" w:rsidR="00127EF2" w:rsidRPr="007C7909" w:rsidRDefault="00127EF2" w:rsidP="000545C2">
      <w:pPr>
        <w:pStyle w:val="Prrafodelista"/>
        <w:numPr>
          <w:ilvl w:val="0"/>
          <w:numId w:val="19"/>
        </w:numPr>
        <w:snapToGrid w:val="0"/>
        <w:spacing w:before="240" w:after="120"/>
        <w:ind w:left="357" w:hanging="357"/>
        <w:contextualSpacing w:val="0"/>
        <w:jc w:val="both"/>
        <w:rPr>
          <w:rFonts w:ascii="Dosis ExtraLight" w:hAnsi="Dosis ExtraLight" w:cs="Segoe UI"/>
          <w:b/>
          <w:sz w:val="22"/>
          <w:szCs w:val="21"/>
        </w:rPr>
      </w:pPr>
      <w:r w:rsidRPr="007C7909">
        <w:rPr>
          <w:rFonts w:ascii="Dosis ExtraLight" w:hAnsi="Dosis ExtraLight" w:cs="Segoe UI"/>
          <w:b/>
          <w:sz w:val="22"/>
          <w:szCs w:val="21"/>
        </w:rPr>
        <w:t>Difusión</w:t>
      </w:r>
    </w:p>
    <w:p w14:paraId="66A41597" w14:textId="77777777" w:rsidR="008F3B6D" w:rsidRDefault="00127EF2" w:rsidP="000545C2">
      <w:pPr>
        <w:spacing w:before="120" w:after="120"/>
        <w:ind w:left="357"/>
        <w:jc w:val="both"/>
        <w:rPr>
          <w:rFonts w:ascii="Dosis ExtraLight" w:hAnsi="Dosis ExtraLight" w:cs="Segoe UI"/>
          <w:sz w:val="21"/>
          <w:szCs w:val="21"/>
        </w:rPr>
      </w:pPr>
      <w:r w:rsidRPr="00127EF2">
        <w:rPr>
          <w:rFonts w:ascii="Dosis ExtraLight" w:hAnsi="Dosis ExtraLight" w:cs="Segoe UI"/>
          <w:sz w:val="21"/>
          <w:szCs w:val="21"/>
        </w:rPr>
        <w:t xml:space="preserve">Describa las </w:t>
      </w:r>
      <w:r w:rsidRPr="000E7105">
        <w:rPr>
          <w:rFonts w:ascii="Dosis ExtraLight" w:hAnsi="Dosis ExtraLight" w:cs="Segoe UI"/>
          <w:b/>
          <w:sz w:val="21"/>
          <w:szCs w:val="21"/>
        </w:rPr>
        <w:t>líneas generales de difusión previstas</w:t>
      </w:r>
      <w:r w:rsidR="00580797">
        <w:rPr>
          <w:rFonts w:ascii="Dosis ExtraLight" w:hAnsi="Dosis ExtraLight" w:cs="Segoe UI"/>
          <w:b/>
          <w:sz w:val="21"/>
          <w:szCs w:val="21"/>
        </w:rPr>
        <w:t>,</w:t>
      </w:r>
      <w:r w:rsidRPr="00127EF2">
        <w:rPr>
          <w:rFonts w:ascii="Dosis ExtraLight" w:hAnsi="Dosis ExtraLight" w:cs="Segoe UI"/>
          <w:sz w:val="21"/>
          <w:szCs w:val="21"/>
        </w:rPr>
        <w:t xml:space="preserve"> </w:t>
      </w:r>
      <w:r w:rsidR="00580797" w:rsidRPr="00580797">
        <w:rPr>
          <w:rFonts w:ascii="Dosis ExtraLight" w:hAnsi="Dosis ExtraLight" w:cs="Segoe UI"/>
          <w:sz w:val="21"/>
          <w:szCs w:val="21"/>
        </w:rPr>
        <w:t xml:space="preserve">orientadas </w:t>
      </w:r>
      <w:r w:rsidR="00D46F9A">
        <w:rPr>
          <w:rFonts w:ascii="Dosis ExtraLight" w:hAnsi="Dosis ExtraLight" w:cs="Segoe UI"/>
          <w:sz w:val="21"/>
          <w:szCs w:val="21"/>
        </w:rPr>
        <w:t xml:space="preserve">a </w:t>
      </w:r>
    </w:p>
    <w:p w14:paraId="7BF6C7F3" w14:textId="7418633D" w:rsidR="000545C2" w:rsidRDefault="00A22925" w:rsidP="000545C2">
      <w:pPr>
        <w:spacing w:before="120" w:after="120"/>
        <w:ind w:left="357"/>
        <w:jc w:val="both"/>
        <w:rPr>
          <w:rFonts w:ascii="Dosis ExtraLight" w:hAnsi="Dosis ExtraLight" w:cs="Segoe UI"/>
          <w:sz w:val="21"/>
          <w:szCs w:val="21"/>
        </w:rPr>
      </w:pPr>
      <w:r w:rsidRPr="00A22925">
        <w:rPr>
          <w:rFonts w:ascii="Dosis ExtraLight" w:hAnsi="Dosis ExtraLight" w:cs="Segoe UI"/>
          <w:b/>
          <w:sz w:val="21"/>
          <w:szCs w:val="21"/>
        </w:rPr>
        <w:t>compartir</w:t>
      </w:r>
      <w:r w:rsidRPr="00A22925">
        <w:rPr>
          <w:rFonts w:ascii="Dosis ExtraLight" w:hAnsi="Dosis ExtraLight" w:cs="Segoe UI"/>
          <w:sz w:val="21"/>
          <w:szCs w:val="21"/>
        </w:rPr>
        <w:t xml:space="preserve"> los aprendizajes, las evidencias y los resultados del proyecto, contribuyendo al </w:t>
      </w:r>
      <w:r w:rsidRPr="00A22925">
        <w:rPr>
          <w:rFonts w:ascii="Dosis ExtraLight" w:hAnsi="Dosis ExtraLight" w:cs="Segoe UI"/>
          <w:b/>
          <w:sz w:val="21"/>
          <w:szCs w:val="21"/>
        </w:rPr>
        <w:t>aprendizaje institucional</w:t>
      </w:r>
      <w:r w:rsidRPr="00A22925">
        <w:rPr>
          <w:rFonts w:ascii="Dosis ExtraLight" w:hAnsi="Dosis ExtraLight" w:cs="Segoe UI"/>
          <w:sz w:val="21"/>
          <w:szCs w:val="21"/>
        </w:rPr>
        <w:t xml:space="preserve"> y a la </w:t>
      </w:r>
      <w:r w:rsidRPr="00A22925">
        <w:rPr>
          <w:rFonts w:ascii="Dosis ExtraLight" w:hAnsi="Dosis ExtraLight" w:cs="Segoe UI"/>
          <w:b/>
          <w:sz w:val="21"/>
          <w:szCs w:val="21"/>
        </w:rPr>
        <w:t>mejora colectiva de las prácticas docentes</w:t>
      </w:r>
      <w:r w:rsidRPr="00A22925">
        <w:rPr>
          <w:rFonts w:ascii="Dosis ExtraLight" w:hAnsi="Dosis ExtraLight" w:cs="Segoe UI"/>
          <w:sz w:val="21"/>
          <w:szCs w:val="21"/>
        </w:rPr>
        <w:t>, de manera coherente con el impacto potencial y la transferibilidad de la innovación.</w:t>
      </w:r>
    </w:p>
    <w:p w14:paraId="55DB452A" w14:textId="77777777" w:rsidR="00A22925" w:rsidRDefault="000545C2" w:rsidP="000545C2">
      <w:pPr>
        <w:spacing w:before="120" w:after="120"/>
        <w:ind w:left="357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>L</w:t>
      </w:r>
      <w:r w:rsidRPr="000545C2">
        <w:rPr>
          <w:rFonts w:ascii="Dosis ExtraLight" w:hAnsi="Dosis ExtraLight" w:cs="Segoe UI"/>
          <w:sz w:val="21"/>
          <w:szCs w:val="21"/>
        </w:rPr>
        <w:t xml:space="preserve">as </w:t>
      </w:r>
      <w:r w:rsidRPr="000545C2">
        <w:rPr>
          <w:rFonts w:ascii="Dosis ExtraLight" w:hAnsi="Dosis ExtraLight" w:cs="Segoe UI"/>
          <w:b/>
          <w:sz w:val="21"/>
          <w:szCs w:val="21"/>
        </w:rPr>
        <w:t>acciones de difusión</w:t>
      </w:r>
      <w:r w:rsidRPr="000545C2">
        <w:rPr>
          <w:rFonts w:ascii="Dosis ExtraLight" w:hAnsi="Dosis ExtraLight" w:cs="Segoe UI"/>
          <w:sz w:val="21"/>
          <w:szCs w:val="21"/>
        </w:rPr>
        <w:t xml:space="preserve"> pueden incluir, entre otros formatos, </w:t>
      </w:r>
      <w:r w:rsidR="00A22925" w:rsidRPr="00A22925">
        <w:rPr>
          <w:rFonts w:ascii="Dosis ExtraLight" w:hAnsi="Dosis ExtraLight" w:cs="Segoe UI"/>
          <w:sz w:val="21"/>
          <w:szCs w:val="21"/>
        </w:rPr>
        <w:t>jornadas institucionales, espacios de intercambio docente, publicaciones vinculadas a la innovación educativa, comunicaciones en congresos o acciones formativas internas, en función del alcance y grado de institucionalización del proyecto.</w:t>
      </w:r>
      <w:r w:rsidR="00A22925">
        <w:rPr>
          <w:rFonts w:ascii="Dosis ExtraLight" w:hAnsi="Dosis ExtraLight" w:cs="Segoe UI"/>
          <w:sz w:val="21"/>
          <w:szCs w:val="21"/>
        </w:rPr>
        <w:t xml:space="preserve"> </w:t>
      </w:r>
    </w:p>
    <w:p w14:paraId="019CDF8C" w14:textId="71D00EF8" w:rsidR="00127EF2" w:rsidRPr="00127EF2" w:rsidRDefault="00127EF2" w:rsidP="000545C2">
      <w:pPr>
        <w:spacing w:before="120" w:after="120"/>
        <w:ind w:left="357"/>
        <w:jc w:val="both"/>
        <w:rPr>
          <w:rFonts w:ascii="Dosis ExtraLight" w:hAnsi="Dosis ExtraLight" w:cs="Segoe UI"/>
          <w:sz w:val="21"/>
          <w:szCs w:val="21"/>
        </w:rPr>
      </w:pPr>
      <w:r w:rsidRPr="00127EF2">
        <w:rPr>
          <w:rFonts w:ascii="Dosis ExtraLight" w:hAnsi="Dosis ExtraLight" w:cs="Segoe UI"/>
          <w:sz w:val="21"/>
          <w:szCs w:val="21"/>
        </w:rPr>
        <w:t xml:space="preserve">En las acciones de difusión deberá mencionarse a la </w:t>
      </w:r>
      <w:r w:rsidRPr="000E7105">
        <w:rPr>
          <w:rFonts w:ascii="Dosis ExtraLight" w:hAnsi="Dosis ExtraLight" w:cs="Segoe UI"/>
          <w:b/>
          <w:sz w:val="21"/>
          <w:szCs w:val="21"/>
        </w:rPr>
        <w:t>UPV como entidad financiadora</w:t>
      </w:r>
      <w:r w:rsidRPr="00127EF2">
        <w:rPr>
          <w:rFonts w:ascii="Dosis ExtraLight" w:hAnsi="Dosis ExtraLight" w:cs="Segoe UI"/>
          <w:sz w:val="21"/>
          <w:szCs w:val="21"/>
        </w:rPr>
        <w:t>, utilizando la referencia:</w:t>
      </w:r>
    </w:p>
    <w:p w14:paraId="19C0DFDA" w14:textId="7A38B29B" w:rsidR="00127EF2" w:rsidRPr="00127EF2" w:rsidRDefault="00127EF2" w:rsidP="000545C2">
      <w:pPr>
        <w:spacing w:before="120" w:after="120"/>
        <w:ind w:left="357"/>
        <w:jc w:val="both"/>
        <w:rPr>
          <w:rFonts w:ascii="Dosis ExtraLight" w:hAnsi="Dosis ExtraLight" w:cs="Segoe UI"/>
          <w:sz w:val="21"/>
          <w:szCs w:val="21"/>
        </w:rPr>
      </w:pPr>
      <w:r w:rsidRPr="000545C2">
        <w:rPr>
          <w:rFonts w:ascii="Dosis ExtraLight" w:hAnsi="Dosis ExtraLight" w:cs="Segoe UI"/>
          <w:i/>
          <w:sz w:val="21"/>
          <w:szCs w:val="21"/>
        </w:rPr>
        <w:t>UPV: Convocatoria Aprendizaje y Docencia. Proyectos de Innovación y Mejora Educativa, junto con el código y título del PIME asignado</w:t>
      </w:r>
      <w:r w:rsidRPr="00127EF2">
        <w:rPr>
          <w:rFonts w:ascii="Dosis ExtraLight" w:hAnsi="Dosis ExtraLight" w:cs="Segoe UI"/>
          <w:sz w:val="21"/>
          <w:szCs w:val="21"/>
        </w:rPr>
        <w:t>.</w:t>
      </w:r>
    </w:p>
    <w:p w14:paraId="196F5C8D" w14:textId="77777777" w:rsidR="001E0DB7" w:rsidRPr="001E0DB7" w:rsidRDefault="001E0DB7" w:rsidP="001E0DB7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" w:hAnsi="Dosis" w:cstheme="majorHAnsi"/>
          <w:sz w:val="8"/>
        </w:rPr>
      </w:pPr>
    </w:p>
    <w:p w14:paraId="603E5022" w14:textId="77777777" w:rsidR="001E0DB7" w:rsidRPr="00FA1CF2" w:rsidRDefault="001E0DB7" w:rsidP="001E0DB7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6110CD1B" w14:textId="7FF4554C" w:rsidR="00770413" w:rsidRDefault="00770413" w:rsidP="001E0DB7">
      <w:pPr>
        <w:spacing w:before="120" w:after="120"/>
        <w:jc w:val="both"/>
        <w:rPr>
          <w:rFonts w:ascii="Dosis" w:hAnsi="Dosis" w:cstheme="majorHAnsi"/>
        </w:rPr>
      </w:pPr>
    </w:p>
    <w:sectPr w:rsidR="007704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4B849" w14:textId="77777777" w:rsidR="002135FE" w:rsidRDefault="002135FE" w:rsidP="00D0494A">
      <w:r>
        <w:separator/>
      </w:r>
    </w:p>
  </w:endnote>
  <w:endnote w:type="continuationSeparator" w:id="0">
    <w:p w14:paraId="66E1E703" w14:textId="77777777" w:rsidR="002135FE" w:rsidRDefault="002135FE" w:rsidP="00D04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Dosis">
    <w:altName w:val="Calibri"/>
    <w:panose1 w:val="00000000000000000000"/>
    <w:charset w:val="00"/>
    <w:family w:val="auto"/>
    <w:pitch w:val="variable"/>
    <w:sig w:usb0="A00000FF" w:usb1="5000207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osis ExtraLight">
    <w:panose1 w:val="00000000000000000000"/>
    <w:charset w:val="4D"/>
    <w:family w:val="auto"/>
    <w:pitch w:val="variable"/>
    <w:sig w:usb0="A00000FF" w:usb1="5000207B" w:usb2="00000000" w:usb3="00000000" w:csb0="00000093" w:csb1="00000000"/>
  </w:font>
  <w:font w:name="Segoe UI">
    <w:altName w:val="Cambria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entury Gothic" w:hAnsi="Century Gothic"/>
        <w:sz w:val="20"/>
        <w:szCs w:val="20"/>
      </w:rPr>
      <w:id w:val="-302856726"/>
      <w:docPartObj>
        <w:docPartGallery w:val="Page Numbers (Bottom of Page)"/>
        <w:docPartUnique/>
      </w:docPartObj>
    </w:sdtPr>
    <w:sdtEndPr/>
    <w:sdtContent>
      <w:p w14:paraId="58C6CD74" w14:textId="77777777" w:rsidR="004D2264" w:rsidRPr="004D2264" w:rsidRDefault="004D2264">
        <w:pPr>
          <w:pStyle w:val="Piedepgina"/>
          <w:jc w:val="right"/>
          <w:rPr>
            <w:rFonts w:ascii="Century Gothic" w:hAnsi="Century Gothic"/>
            <w:sz w:val="20"/>
            <w:szCs w:val="20"/>
          </w:rPr>
        </w:pPr>
        <w:r w:rsidRPr="004D2264">
          <w:rPr>
            <w:rFonts w:ascii="Century Gothic" w:hAnsi="Century Gothic"/>
            <w:sz w:val="20"/>
            <w:szCs w:val="20"/>
          </w:rPr>
          <w:fldChar w:fldCharType="begin"/>
        </w:r>
        <w:r w:rsidRPr="004D2264">
          <w:rPr>
            <w:rFonts w:ascii="Century Gothic" w:hAnsi="Century Gothic"/>
            <w:sz w:val="20"/>
            <w:szCs w:val="20"/>
          </w:rPr>
          <w:instrText>PAGE   \* MERGEFORMAT</w:instrText>
        </w:r>
        <w:r w:rsidRPr="004D2264">
          <w:rPr>
            <w:rFonts w:ascii="Century Gothic" w:hAnsi="Century Gothic"/>
            <w:sz w:val="20"/>
            <w:szCs w:val="20"/>
          </w:rPr>
          <w:fldChar w:fldCharType="separate"/>
        </w:r>
        <w:r w:rsidR="00386B5D">
          <w:rPr>
            <w:rFonts w:ascii="Century Gothic" w:hAnsi="Century Gothic"/>
            <w:noProof/>
            <w:sz w:val="20"/>
            <w:szCs w:val="20"/>
          </w:rPr>
          <w:t>3</w:t>
        </w:r>
        <w:r w:rsidRPr="004D2264">
          <w:rPr>
            <w:rFonts w:ascii="Century Gothic" w:hAnsi="Century Gothic"/>
            <w:sz w:val="20"/>
            <w:szCs w:val="20"/>
          </w:rPr>
          <w:fldChar w:fldCharType="end"/>
        </w:r>
      </w:p>
    </w:sdtContent>
  </w:sdt>
  <w:p w14:paraId="5DC4B487" w14:textId="77777777" w:rsidR="004D2264" w:rsidRDefault="004D22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8DE57" w14:textId="77777777" w:rsidR="002135FE" w:rsidRDefault="002135FE" w:rsidP="00D0494A">
      <w:r>
        <w:separator/>
      </w:r>
    </w:p>
  </w:footnote>
  <w:footnote w:type="continuationSeparator" w:id="0">
    <w:p w14:paraId="248EAAF1" w14:textId="77777777" w:rsidR="002135FE" w:rsidRDefault="002135FE" w:rsidP="00D04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8789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89"/>
      <w:gridCol w:w="4400"/>
    </w:tblGrid>
    <w:tr w:rsidR="00D0494A" w:rsidRPr="00D0494A" w14:paraId="104A1487" w14:textId="77777777" w:rsidTr="00D74171">
      <w:tc>
        <w:tcPr>
          <w:tcW w:w="4389" w:type="dxa"/>
        </w:tcPr>
        <w:p w14:paraId="2ACA04B2" w14:textId="77777777" w:rsidR="00D0494A" w:rsidRPr="00D0494A" w:rsidRDefault="00C35C76" w:rsidP="00D0494A">
          <w:pPr>
            <w:pStyle w:val="Encabezado"/>
          </w:pPr>
          <w:r>
            <w:rPr>
              <w:noProof/>
              <w:color w:val="000000"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337FFB49" wp14:editId="4FD80067">
                <wp:simplePos x="0" y="0"/>
                <wp:positionH relativeFrom="column">
                  <wp:posOffset>-68190</wp:posOffset>
                </wp:positionH>
                <wp:positionV relativeFrom="paragraph">
                  <wp:posOffset>340</wp:posOffset>
                </wp:positionV>
                <wp:extent cx="1331595" cy="460375"/>
                <wp:effectExtent l="0" t="0" r="1905" b="0"/>
                <wp:wrapSquare wrapText="bothSides"/>
                <wp:docPr id="2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1595" cy="4603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400" w:type="dxa"/>
        </w:tcPr>
        <w:p w14:paraId="2322FCD4" w14:textId="77777777" w:rsidR="00D0494A" w:rsidRPr="00D0494A" w:rsidRDefault="00D0494A" w:rsidP="00D0494A">
          <w:pPr>
            <w:pStyle w:val="Encabezado"/>
            <w:jc w:val="right"/>
          </w:pPr>
        </w:p>
      </w:tc>
    </w:tr>
  </w:tbl>
  <w:p w14:paraId="05024BC6" w14:textId="77777777" w:rsidR="00D0494A" w:rsidRPr="00263582" w:rsidRDefault="00D0494A">
    <w:pPr>
      <w:pStyle w:val="Encabezado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0597B"/>
    <w:multiLevelType w:val="hybridMultilevel"/>
    <w:tmpl w:val="39442FFA"/>
    <w:lvl w:ilvl="0" w:tplc="0796759E">
      <w:start w:val="1"/>
      <w:numFmt w:val="bullet"/>
      <w:lvlText w:val="-"/>
      <w:lvlJc w:val="left"/>
      <w:pPr>
        <w:ind w:left="360" w:hanging="360"/>
      </w:pPr>
      <w:rPr>
        <w:rFonts w:ascii="Yu Mincho" w:eastAsia="Yu Mincho" w:hAnsi="Yu Mincho" w:hint="eastAsia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6854D5"/>
    <w:multiLevelType w:val="hybridMultilevel"/>
    <w:tmpl w:val="63FAF76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A2A1E"/>
    <w:multiLevelType w:val="hybridMultilevel"/>
    <w:tmpl w:val="181077A8"/>
    <w:lvl w:ilvl="0" w:tplc="A5BCA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6079A7"/>
    <w:multiLevelType w:val="hybridMultilevel"/>
    <w:tmpl w:val="0662481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2C454B"/>
    <w:multiLevelType w:val="hybridMultilevel"/>
    <w:tmpl w:val="0944B6A6"/>
    <w:lvl w:ilvl="0" w:tplc="325A0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B3838" w:themeColor="background2" w:themeShade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C13F9"/>
    <w:multiLevelType w:val="hybridMultilevel"/>
    <w:tmpl w:val="C8B2EFB2"/>
    <w:lvl w:ilvl="0" w:tplc="A5BCA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2804E5"/>
    <w:multiLevelType w:val="hybridMultilevel"/>
    <w:tmpl w:val="FCCE32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BB64BD"/>
    <w:multiLevelType w:val="hybridMultilevel"/>
    <w:tmpl w:val="C64CDD24"/>
    <w:lvl w:ilvl="0" w:tplc="2F3EBCB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2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D5441"/>
    <w:multiLevelType w:val="multilevel"/>
    <w:tmpl w:val="661480B6"/>
    <w:lvl w:ilvl="0">
      <w:start w:val="1"/>
      <w:numFmt w:val="decimal"/>
      <w:lvlText w:val="%1."/>
      <w:lvlJc w:val="left"/>
      <w:pPr>
        <w:ind w:left="1776" w:hanging="360"/>
      </w:pPr>
    </w:lvl>
    <w:lvl w:ilvl="1">
      <w:start w:val="2"/>
      <w:numFmt w:val="decimal"/>
      <w:isLgl/>
      <w:lvlText w:val="%1.%2."/>
      <w:lvlJc w:val="left"/>
      <w:pPr>
        <w:ind w:left="177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6" w:hanging="1800"/>
      </w:pPr>
      <w:rPr>
        <w:rFonts w:hint="default"/>
      </w:rPr>
    </w:lvl>
  </w:abstractNum>
  <w:abstractNum w:abstractNumId="9" w15:restartNumberingAfterBreak="0">
    <w:nsid w:val="43FF4F58"/>
    <w:multiLevelType w:val="hybridMultilevel"/>
    <w:tmpl w:val="543CF78C"/>
    <w:lvl w:ilvl="0" w:tplc="A5BCA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DE97DCE"/>
    <w:multiLevelType w:val="multilevel"/>
    <w:tmpl w:val="2CD08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562659"/>
    <w:multiLevelType w:val="hybridMultilevel"/>
    <w:tmpl w:val="DAA20E0A"/>
    <w:lvl w:ilvl="0" w:tplc="325A0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B3838" w:themeColor="background2" w:themeShade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57D2D"/>
    <w:multiLevelType w:val="multilevel"/>
    <w:tmpl w:val="BDC0E468"/>
    <w:lvl w:ilvl="0">
      <w:start w:val="1"/>
      <w:numFmt w:val="bullet"/>
      <w:lvlText w:val="?"/>
      <w:lvlJc w:val="left"/>
      <w:pPr>
        <w:ind w:left="108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D2335B5"/>
    <w:multiLevelType w:val="hybridMultilevel"/>
    <w:tmpl w:val="771E1460"/>
    <w:lvl w:ilvl="0" w:tplc="A5BCA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F90D89"/>
    <w:multiLevelType w:val="hybridMultilevel"/>
    <w:tmpl w:val="F15882AA"/>
    <w:lvl w:ilvl="0" w:tplc="0796759E">
      <w:start w:val="1"/>
      <w:numFmt w:val="bullet"/>
      <w:lvlText w:val="-"/>
      <w:lvlJc w:val="left"/>
      <w:pPr>
        <w:ind w:left="1428" w:hanging="360"/>
      </w:pPr>
      <w:rPr>
        <w:rFonts w:ascii="Yu Mincho" w:eastAsia="Yu Mincho" w:hAnsi="Yu Mincho" w:hint="eastAsia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70E5455D"/>
    <w:multiLevelType w:val="hybridMultilevel"/>
    <w:tmpl w:val="432A1C18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3DE5F6A"/>
    <w:multiLevelType w:val="hybridMultilevel"/>
    <w:tmpl w:val="732CF0D6"/>
    <w:lvl w:ilvl="0" w:tplc="A5BCA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7B4861"/>
    <w:multiLevelType w:val="multilevel"/>
    <w:tmpl w:val="ED4033AC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C374D2"/>
    <w:multiLevelType w:val="multilevel"/>
    <w:tmpl w:val="BCAA3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3513321">
    <w:abstractNumId w:val="6"/>
  </w:num>
  <w:num w:numId="2" w16cid:durableId="2141457479">
    <w:abstractNumId w:val="12"/>
  </w:num>
  <w:num w:numId="3" w16cid:durableId="1307126343">
    <w:abstractNumId w:val="3"/>
  </w:num>
  <w:num w:numId="4" w16cid:durableId="1042291682">
    <w:abstractNumId w:val="8"/>
  </w:num>
  <w:num w:numId="5" w16cid:durableId="1558084782">
    <w:abstractNumId w:val="4"/>
  </w:num>
  <w:num w:numId="6" w16cid:durableId="1280061903">
    <w:abstractNumId w:val="11"/>
  </w:num>
  <w:num w:numId="7" w16cid:durableId="1276594395">
    <w:abstractNumId w:val="14"/>
  </w:num>
  <w:num w:numId="8" w16cid:durableId="1595893999">
    <w:abstractNumId w:val="0"/>
  </w:num>
  <w:num w:numId="9" w16cid:durableId="1131559231">
    <w:abstractNumId w:val="10"/>
  </w:num>
  <w:num w:numId="10" w16cid:durableId="950666901">
    <w:abstractNumId w:val="9"/>
  </w:num>
  <w:num w:numId="11" w16cid:durableId="1235774573">
    <w:abstractNumId w:val="16"/>
  </w:num>
  <w:num w:numId="12" w16cid:durableId="1117874018">
    <w:abstractNumId w:val="17"/>
  </w:num>
  <w:num w:numId="13" w16cid:durableId="445003231">
    <w:abstractNumId w:val="5"/>
  </w:num>
  <w:num w:numId="14" w16cid:durableId="226456412">
    <w:abstractNumId w:val="2"/>
  </w:num>
  <w:num w:numId="15" w16cid:durableId="650255526">
    <w:abstractNumId w:val="13"/>
  </w:num>
  <w:num w:numId="16" w16cid:durableId="900017843">
    <w:abstractNumId w:val="18"/>
  </w:num>
  <w:num w:numId="17" w16cid:durableId="1163862191">
    <w:abstractNumId w:val="7"/>
  </w:num>
  <w:num w:numId="18" w16cid:durableId="1443570175">
    <w:abstractNumId w:val="1"/>
  </w:num>
  <w:num w:numId="19" w16cid:durableId="4773770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94A"/>
    <w:rsid w:val="000033A6"/>
    <w:rsid w:val="00012E05"/>
    <w:rsid w:val="00016976"/>
    <w:rsid w:val="00020064"/>
    <w:rsid w:val="00024348"/>
    <w:rsid w:val="0002537D"/>
    <w:rsid w:val="00050272"/>
    <w:rsid w:val="00051126"/>
    <w:rsid w:val="0005134F"/>
    <w:rsid w:val="000545C2"/>
    <w:rsid w:val="0005707A"/>
    <w:rsid w:val="00062271"/>
    <w:rsid w:val="00062342"/>
    <w:rsid w:val="00063F89"/>
    <w:rsid w:val="00066BD0"/>
    <w:rsid w:val="00067EFD"/>
    <w:rsid w:val="00070732"/>
    <w:rsid w:val="00075CDE"/>
    <w:rsid w:val="0009221C"/>
    <w:rsid w:val="00093247"/>
    <w:rsid w:val="00093B6A"/>
    <w:rsid w:val="00094C30"/>
    <w:rsid w:val="00095695"/>
    <w:rsid w:val="000A6D20"/>
    <w:rsid w:val="000B7668"/>
    <w:rsid w:val="000C3BE8"/>
    <w:rsid w:val="000C5E10"/>
    <w:rsid w:val="000C7FB6"/>
    <w:rsid w:val="000D09E1"/>
    <w:rsid w:val="000D622A"/>
    <w:rsid w:val="000E6206"/>
    <w:rsid w:val="000E7105"/>
    <w:rsid w:val="000F031C"/>
    <w:rsid w:val="000F17E0"/>
    <w:rsid w:val="000F5848"/>
    <w:rsid w:val="001024E7"/>
    <w:rsid w:val="00106382"/>
    <w:rsid w:val="0010662B"/>
    <w:rsid w:val="0010767C"/>
    <w:rsid w:val="00123567"/>
    <w:rsid w:val="00123AFD"/>
    <w:rsid w:val="00126B98"/>
    <w:rsid w:val="00127EF2"/>
    <w:rsid w:val="001411AA"/>
    <w:rsid w:val="00141E2A"/>
    <w:rsid w:val="00142FC1"/>
    <w:rsid w:val="00150BEA"/>
    <w:rsid w:val="0015380E"/>
    <w:rsid w:val="0016004B"/>
    <w:rsid w:val="001624C8"/>
    <w:rsid w:val="001639D1"/>
    <w:rsid w:val="00164E1F"/>
    <w:rsid w:val="00164F0B"/>
    <w:rsid w:val="00175940"/>
    <w:rsid w:val="00185D68"/>
    <w:rsid w:val="00186AC7"/>
    <w:rsid w:val="001A0165"/>
    <w:rsid w:val="001A440A"/>
    <w:rsid w:val="001A6828"/>
    <w:rsid w:val="001A72F5"/>
    <w:rsid w:val="001B3170"/>
    <w:rsid w:val="001B4984"/>
    <w:rsid w:val="001C02AE"/>
    <w:rsid w:val="001C09F0"/>
    <w:rsid w:val="001C163F"/>
    <w:rsid w:val="001C743D"/>
    <w:rsid w:val="001D597C"/>
    <w:rsid w:val="001D7069"/>
    <w:rsid w:val="001D7BA9"/>
    <w:rsid w:val="001E0DB7"/>
    <w:rsid w:val="001E4614"/>
    <w:rsid w:val="001E6A21"/>
    <w:rsid w:val="001E77C1"/>
    <w:rsid w:val="001F29A8"/>
    <w:rsid w:val="001F406A"/>
    <w:rsid w:val="00202269"/>
    <w:rsid w:val="00213360"/>
    <w:rsid w:val="002135FE"/>
    <w:rsid w:val="00221961"/>
    <w:rsid w:val="00234985"/>
    <w:rsid w:val="0024009A"/>
    <w:rsid w:val="00263582"/>
    <w:rsid w:val="00263D07"/>
    <w:rsid w:val="002720B4"/>
    <w:rsid w:val="00274128"/>
    <w:rsid w:val="00280B4F"/>
    <w:rsid w:val="002833D9"/>
    <w:rsid w:val="00292CDF"/>
    <w:rsid w:val="002A06B9"/>
    <w:rsid w:val="002B013F"/>
    <w:rsid w:val="002D7542"/>
    <w:rsid w:val="002E21DE"/>
    <w:rsid w:val="002E3D53"/>
    <w:rsid w:val="002E429F"/>
    <w:rsid w:val="002E5AE6"/>
    <w:rsid w:val="002E5E0E"/>
    <w:rsid w:val="002F22C6"/>
    <w:rsid w:val="002F27F3"/>
    <w:rsid w:val="00301500"/>
    <w:rsid w:val="00302B21"/>
    <w:rsid w:val="003035BC"/>
    <w:rsid w:val="0031764E"/>
    <w:rsid w:val="0032044C"/>
    <w:rsid w:val="0032481D"/>
    <w:rsid w:val="003358B8"/>
    <w:rsid w:val="0035050C"/>
    <w:rsid w:val="00355BE7"/>
    <w:rsid w:val="003801C6"/>
    <w:rsid w:val="00380608"/>
    <w:rsid w:val="0038068B"/>
    <w:rsid w:val="0038453B"/>
    <w:rsid w:val="00385D16"/>
    <w:rsid w:val="003868F0"/>
    <w:rsid w:val="00386B5D"/>
    <w:rsid w:val="00392FFF"/>
    <w:rsid w:val="003A141A"/>
    <w:rsid w:val="003B36CC"/>
    <w:rsid w:val="003C2EC8"/>
    <w:rsid w:val="003C4671"/>
    <w:rsid w:val="003C715A"/>
    <w:rsid w:val="003E1926"/>
    <w:rsid w:val="003E6447"/>
    <w:rsid w:val="003F55D2"/>
    <w:rsid w:val="00422E72"/>
    <w:rsid w:val="00424DEB"/>
    <w:rsid w:val="004424E6"/>
    <w:rsid w:val="00463674"/>
    <w:rsid w:val="00470E7C"/>
    <w:rsid w:val="00471F7E"/>
    <w:rsid w:val="004776D5"/>
    <w:rsid w:val="00490663"/>
    <w:rsid w:val="0049168B"/>
    <w:rsid w:val="0049388B"/>
    <w:rsid w:val="004A1F31"/>
    <w:rsid w:val="004A4C2E"/>
    <w:rsid w:val="004A7A76"/>
    <w:rsid w:val="004B2F5D"/>
    <w:rsid w:val="004B70EB"/>
    <w:rsid w:val="004D0E20"/>
    <w:rsid w:val="004D2264"/>
    <w:rsid w:val="004D5E18"/>
    <w:rsid w:val="004D7F28"/>
    <w:rsid w:val="00505B17"/>
    <w:rsid w:val="00506C2B"/>
    <w:rsid w:val="00522731"/>
    <w:rsid w:val="00534336"/>
    <w:rsid w:val="005353E3"/>
    <w:rsid w:val="00542A87"/>
    <w:rsid w:val="00555391"/>
    <w:rsid w:val="00557647"/>
    <w:rsid w:val="00565D50"/>
    <w:rsid w:val="00571D43"/>
    <w:rsid w:val="00580797"/>
    <w:rsid w:val="00584771"/>
    <w:rsid w:val="0059562B"/>
    <w:rsid w:val="005A41A7"/>
    <w:rsid w:val="005A5685"/>
    <w:rsid w:val="005B3009"/>
    <w:rsid w:val="005B63D7"/>
    <w:rsid w:val="005B7496"/>
    <w:rsid w:val="005C5ABA"/>
    <w:rsid w:val="005C6950"/>
    <w:rsid w:val="005C7B8C"/>
    <w:rsid w:val="005D0F7C"/>
    <w:rsid w:val="005D3A8C"/>
    <w:rsid w:val="005D733E"/>
    <w:rsid w:val="005E3BD2"/>
    <w:rsid w:val="005E6E53"/>
    <w:rsid w:val="005E7467"/>
    <w:rsid w:val="005F2161"/>
    <w:rsid w:val="005F37FD"/>
    <w:rsid w:val="0060115E"/>
    <w:rsid w:val="00616C66"/>
    <w:rsid w:val="006202DC"/>
    <w:rsid w:val="0062368E"/>
    <w:rsid w:val="00631016"/>
    <w:rsid w:val="00637222"/>
    <w:rsid w:val="0064603D"/>
    <w:rsid w:val="00651461"/>
    <w:rsid w:val="00657D7E"/>
    <w:rsid w:val="00660BC3"/>
    <w:rsid w:val="006732F8"/>
    <w:rsid w:val="006818FF"/>
    <w:rsid w:val="00690A91"/>
    <w:rsid w:val="006921E0"/>
    <w:rsid w:val="006942A1"/>
    <w:rsid w:val="006A107A"/>
    <w:rsid w:val="006B039B"/>
    <w:rsid w:val="006C3BFD"/>
    <w:rsid w:val="006C44A2"/>
    <w:rsid w:val="006F7503"/>
    <w:rsid w:val="00705F09"/>
    <w:rsid w:val="00707314"/>
    <w:rsid w:val="00717A07"/>
    <w:rsid w:val="00723518"/>
    <w:rsid w:val="00724792"/>
    <w:rsid w:val="00734086"/>
    <w:rsid w:val="0074118F"/>
    <w:rsid w:val="007448C3"/>
    <w:rsid w:val="00744AD0"/>
    <w:rsid w:val="0075033C"/>
    <w:rsid w:val="00751275"/>
    <w:rsid w:val="007530A2"/>
    <w:rsid w:val="00760582"/>
    <w:rsid w:val="00763E1B"/>
    <w:rsid w:val="00765288"/>
    <w:rsid w:val="007676BE"/>
    <w:rsid w:val="00770413"/>
    <w:rsid w:val="007735B4"/>
    <w:rsid w:val="00775273"/>
    <w:rsid w:val="007A6799"/>
    <w:rsid w:val="007B5D3B"/>
    <w:rsid w:val="007B76B2"/>
    <w:rsid w:val="007C1E60"/>
    <w:rsid w:val="007C7909"/>
    <w:rsid w:val="007E23BF"/>
    <w:rsid w:val="007E47E8"/>
    <w:rsid w:val="007E6D84"/>
    <w:rsid w:val="007F28B8"/>
    <w:rsid w:val="007F49CA"/>
    <w:rsid w:val="007F7584"/>
    <w:rsid w:val="00804AEC"/>
    <w:rsid w:val="00817653"/>
    <w:rsid w:val="0082186D"/>
    <w:rsid w:val="00823D52"/>
    <w:rsid w:val="00826C28"/>
    <w:rsid w:val="00827C12"/>
    <w:rsid w:val="00833F74"/>
    <w:rsid w:val="008406FC"/>
    <w:rsid w:val="008574CD"/>
    <w:rsid w:val="0087245B"/>
    <w:rsid w:val="00886599"/>
    <w:rsid w:val="00895623"/>
    <w:rsid w:val="008A619D"/>
    <w:rsid w:val="008B6320"/>
    <w:rsid w:val="008C57AB"/>
    <w:rsid w:val="008D50C9"/>
    <w:rsid w:val="008D5DC8"/>
    <w:rsid w:val="008E6A81"/>
    <w:rsid w:val="008E7B17"/>
    <w:rsid w:val="008F3AC0"/>
    <w:rsid w:val="008F3B6D"/>
    <w:rsid w:val="008F734F"/>
    <w:rsid w:val="00907BBF"/>
    <w:rsid w:val="00907C9D"/>
    <w:rsid w:val="00916C43"/>
    <w:rsid w:val="00917A30"/>
    <w:rsid w:val="00920B83"/>
    <w:rsid w:val="009214F7"/>
    <w:rsid w:val="009257F8"/>
    <w:rsid w:val="00933275"/>
    <w:rsid w:val="00934745"/>
    <w:rsid w:val="009360F2"/>
    <w:rsid w:val="00951E1F"/>
    <w:rsid w:val="00954D5E"/>
    <w:rsid w:val="00961ABA"/>
    <w:rsid w:val="009667E5"/>
    <w:rsid w:val="0096684A"/>
    <w:rsid w:val="00970627"/>
    <w:rsid w:val="00972618"/>
    <w:rsid w:val="00976BD6"/>
    <w:rsid w:val="00981AFB"/>
    <w:rsid w:val="00981B64"/>
    <w:rsid w:val="00982171"/>
    <w:rsid w:val="00990365"/>
    <w:rsid w:val="00992ED7"/>
    <w:rsid w:val="009C5A55"/>
    <w:rsid w:val="009C5F6D"/>
    <w:rsid w:val="009D516C"/>
    <w:rsid w:val="009E2F9E"/>
    <w:rsid w:val="009E7838"/>
    <w:rsid w:val="009F2770"/>
    <w:rsid w:val="00A0296F"/>
    <w:rsid w:val="00A04054"/>
    <w:rsid w:val="00A13A17"/>
    <w:rsid w:val="00A16561"/>
    <w:rsid w:val="00A2002F"/>
    <w:rsid w:val="00A22925"/>
    <w:rsid w:val="00A43E60"/>
    <w:rsid w:val="00A4443D"/>
    <w:rsid w:val="00A53EAC"/>
    <w:rsid w:val="00A56AA1"/>
    <w:rsid w:val="00A632CB"/>
    <w:rsid w:val="00A6368A"/>
    <w:rsid w:val="00A678F7"/>
    <w:rsid w:val="00A760DB"/>
    <w:rsid w:val="00A839F0"/>
    <w:rsid w:val="00A86D2F"/>
    <w:rsid w:val="00A95889"/>
    <w:rsid w:val="00A97EDB"/>
    <w:rsid w:val="00AA5B6E"/>
    <w:rsid w:val="00AB0586"/>
    <w:rsid w:val="00AC2468"/>
    <w:rsid w:val="00AC2E66"/>
    <w:rsid w:val="00AD0B33"/>
    <w:rsid w:val="00AD2931"/>
    <w:rsid w:val="00AD3472"/>
    <w:rsid w:val="00AD6C2D"/>
    <w:rsid w:val="00AE236E"/>
    <w:rsid w:val="00AE3B81"/>
    <w:rsid w:val="00AF0C0A"/>
    <w:rsid w:val="00AF434E"/>
    <w:rsid w:val="00AF646F"/>
    <w:rsid w:val="00AF78B7"/>
    <w:rsid w:val="00B040D2"/>
    <w:rsid w:val="00B06B02"/>
    <w:rsid w:val="00B15AAD"/>
    <w:rsid w:val="00B227F3"/>
    <w:rsid w:val="00B312B4"/>
    <w:rsid w:val="00B5448E"/>
    <w:rsid w:val="00B54FEE"/>
    <w:rsid w:val="00B56562"/>
    <w:rsid w:val="00B567C0"/>
    <w:rsid w:val="00B6302C"/>
    <w:rsid w:val="00B63A8D"/>
    <w:rsid w:val="00B71851"/>
    <w:rsid w:val="00B77EDD"/>
    <w:rsid w:val="00B9781F"/>
    <w:rsid w:val="00BA5C42"/>
    <w:rsid w:val="00BB1727"/>
    <w:rsid w:val="00BB18E4"/>
    <w:rsid w:val="00BC686C"/>
    <w:rsid w:val="00BD3197"/>
    <w:rsid w:val="00BE1CBF"/>
    <w:rsid w:val="00BE31F3"/>
    <w:rsid w:val="00BE5788"/>
    <w:rsid w:val="00BE7A8E"/>
    <w:rsid w:val="00BF3772"/>
    <w:rsid w:val="00C0313F"/>
    <w:rsid w:val="00C072B6"/>
    <w:rsid w:val="00C07614"/>
    <w:rsid w:val="00C0761C"/>
    <w:rsid w:val="00C17792"/>
    <w:rsid w:val="00C207A7"/>
    <w:rsid w:val="00C21740"/>
    <w:rsid w:val="00C23B58"/>
    <w:rsid w:val="00C26A16"/>
    <w:rsid w:val="00C276C5"/>
    <w:rsid w:val="00C35C76"/>
    <w:rsid w:val="00C41987"/>
    <w:rsid w:val="00C4198A"/>
    <w:rsid w:val="00C50C4B"/>
    <w:rsid w:val="00C52302"/>
    <w:rsid w:val="00C55E2F"/>
    <w:rsid w:val="00C643E6"/>
    <w:rsid w:val="00C65433"/>
    <w:rsid w:val="00C71180"/>
    <w:rsid w:val="00C82F00"/>
    <w:rsid w:val="00C862BF"/>
    <w:rsid w:val="00CA416D"/>
    <w:rsid w:val="00CB3DF4"/>
    <w:rsid w:val="00CC5C16"/>
    <w:rsid w:val="00CD0012"/>
    <w:rsid w:val="00CE21FA"/>
    <w:rsid w:val="00D03632"/>
    <w:rsid w:val="00D0494A"/>
    <w:rsid w:val="00D10979"/>
    <w:rsid w:val="00D11A09"/>
    <w:rsid w:val="00D11D37"/>
    <w:rsid w:val="00D1305C"/>
    <w:rsid w:val="00D169B1"/>
    <w:rsid w:val="00D33530"/>
    <w:rsid w:val="00D41475"/>
    <w:rsid w:val="00D44BC7"/>
    <w:rsid w:val="00D451A8"/>
    <w:rsid w:val="00D46F9A"/>
    <w:rsid w:val="00D535CD"/>
    <w:rsid w:val="00D60BF1"/>
    <w:rsid w:val="00D624BC"/>
    <w:rsid w:val="00D71137"/>
    <w:rsid w:val="00D74171"/>
    <w:rsid w:val="00D9162C"/>
    <w:rsid w:val="00D91835"/>
    <w:rsid w:val="00D91E16"/>
    <w:rsid w:val="00D92540"/>
    <w:rsid w:val="00D93EF2"/>
    <w:rsid w:val="00DA2144"/>
    <w:rsid w:val="00DB61AF"/>
    <w:rsid w:val="00DC1121"/>
    <w:rsid w:val="00DD117C"/>
    <w:rsid w:val="00DD2F54"/>
    <w:rsid w:val="00DD6E9D"/>
    <w:rsid w:val="00DE39A5"/>
    <w:rsid w:val="00E0027F"/>
    <w:rsid w:val="00E13A76"/>
    <w:rsid w:val="00E21FCD"/>
    <w:rsid w:val="00E310E0"/>
    <w:rsid w:val="00E40570"/>
    <w:rsid w:val="00E45DE9"/>
    <w:rsid w:val="00E54C45"/>
    <w:rsid w:val="00E57088"/>
    <w:rsid w:val="00E6119C"/>
    <w:rsid w:val="00E632D5"/>
    <w:rsid w:val="00E67F05"/>
    <w:rsid w:val="00E72B23"/>
    <w:rsid w:val="00E73F06"/>
    <w:rsid w:val="00E81BD4"/>
    <w:rsid w:val="00E87C2E"/>
    <w:rsid w:val="00E94044"/>
    <w:rsid w:val="00EA5744"/>
    <w:rsid w:val="00EB7667"/>
    <w:rsid w:val="00ED14F0"/>
    <w:rsid w:val="00ED1E22"/>
    <w:rsid w:val="00ED4D59"/>
    <w:rsid w:val="00ED65FB"/>
    <w:rsid w:val="00EE4FB1"/>
    <w:rsid w:val="00EF18BB"/>
    <w:rsid w:val="00F01957"/>
    <w:rsid w:val="00F01AD6"/>
    <w:rsid w:val="00F21A27"/>
    <w:rsid w:val="00F26E37"/>
    <w:rsid w:val="00F276C0"/>
    <w:rsid w:val="00F40750"/>
    <w:rsid w:val="00F41A43"/>
    <w:rsid w:val="00F42E88"/>
    <w:rsid w:val="00F47C5C"/>
    <w:rsid w:val="00F504DB"/>
    <w:rsid w:val="00F5327A"/>
    <w:rsid w:val="00F62A5D"/>
    <w:rsid w:val="00F67CB9"/>
    <w:rsid w:val="00F70AF6"/>
    <w:rsid w:val="00F751B8"/>
    <w:rsid w:val="00F82611"/>
    <w:rsid w:val="00F873EA"/>
    <w:rsid w:val="00F877A8"/>
    <w:rsid w:val="00F91FAA"/>
    <w:rsid w:val="00F9238C"/>
    <w:rsid w:val="00FA117C"/>
    <w:rsid w:val="00FA1CF2"/>
    <w:rsid w:val="00FA2F03"/>
    <w:rsid w:val="00FA3D2B"/>
    <w:rsid w:val="00FC0614"/>
    <w:rsid w:val="00FC23E5"/>
    <w:rsid w:val="00FC4ACB"/>
    <w:rsid w:val="00FC5C02"/>
    <w:rsid w:val="00FC6EDD"/>
    <w:rsid w:val="00FD5230"/>
    <w:rsid w:val="00FF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EFF23D4"/>
  <w15:docId w15:val="{C460A172-FFCD-4F8E-BFAD-611BEEA79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8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3">
    <w:name w:val="heading 3"/>
    <w:basedOn w:val="Normal"/>
    <w:link w:val="Ttulo3Car"/>
    <w:uiPriority w:val="9"/>
    <w:qFormat/>
    <w:rsid w:val="00164F0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049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49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494A"/>
  </w:style>
  <w:style w:type="paragraph" w:styleId="Piedepgina">
    <w:name w:val="footer"/>
    <w:basedOn w:val="Normal"/>
    <w:link w:val="PiedepginaCar"/>
    <w:uiPriority w:val="99"/>
    <w:unhideWhenUsed/>
    <w:rsid w:val="00D0494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494A"/>
  </w:style>
  <w:style w:type="paragraph" w:styleId="Prrafodelista">
    <w:name w:val="List Paragraph"/>
    <w:basedOn w:val="Normal"/>
    <w:uiPriority w:val="34"/>
    <w:qFormat/>
    <w:rsid w:val="00D169B1"/>
    <w:pPr>
      <w:ind w:left="720"/>
      <w:contextualSpacing/>
    </w:pPr>
  </w:style>
  <w:style w:type="table" w:customStyle="1" w:styleId="Cuadrculadetablaclara1">
    <w:name w:val="Cuadrícula de tabla clara1"/>
    <w:basedOn w:val="Tablanormal"/>
    <w:uiPriority w:val="99"/>
    <w:rsid w:val="00C207A7"/>
    <w:pPr>
      <w:spacing w:after="0" w:line="240" w:lineRule="auto"/>
    </w:pPr>
    <w:rPr>
      <w:rFonts w:eastAsiaTheme="minorEastAsia"/>
      <w:sz w:val="24"/>
      <w:szCs w:val="24"/>
      <w:lang w:val="es-ES_tradnl" w:eastAsia="es-E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B2F5D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2F5D"/>
    <w:rPr>
      <w:rFonts w:ascii="Lucida Grande" w:hAnsi="Lucida Grande" w:cs="Lucida Grande"/>
      <w:sz w:val="18"/>
      <w:szCs w:val="18"/>
    </w:rPr>
  </w:style>
  <w:style w:type="paragraph" w:customStyle="1" w:styleId="Default">
    <w:name w:val="Default"/>
    <w:rsid w:val="00660B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aconcuadrculaclara">
    <w:name w:val="Grid Table Light"/>
    <w:basedOn w:val="Tablanormal"/>
    <w:uiPriority w:val="99"/>
    <w:rsid w:val="00660BC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Textoennegrita">
    <w:name w:val="Strong"/>
    <w:basedOn w:val="Fuentedeprrafopredeter"/>
    <w:uiPriority w:val="22"/>
    <w:qFormat/>
    <w:rsid w:val="000F031C"/>
    <w:rPr>
      <w:b/>
      <w:bCs/>
    </w:rPr>
  </w:style>
  <w:style w:type="table" w:styleId="Tablaconcuadrcula1Claro-nfasis2">
    <w:name w:val="Grid Table 1 Light Accent 2"/>
    <w:basedOn w:val="Tablanormal"/>
    <w:uiPriority w:val="46"/>
    <w:rsid w:val="000F031C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A9588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basedOn w:val="Fuentedeprrafopredeter"/>
    <w:uiPriority w:val="99"/>
    <w:unhideWhenUsed/>
    <w:rsid w:val="00DD6E9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D6E9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5380E"/>
    <w:pPr>
      <w:spacing w:before="100" w:beforeAutospacing="1" w:after="100" w:afterAutospacing="1"/>
    </w:pPr>
  </w:style>
  <w:style w:type="paragraph" w:customStyle="1" w:styleId="ccc16d0">
    <w:name w:val="___ccc16d0"/>
    <w:basedOn w:val="Normal"/>
    <w:rsid w:val="001C02AE"/>
    <w:pPr>
      <w:spacing w:before="100" w:beforeAutospacing="1" w:after="100" w:afterAutospacing="1"/>
    </w:pPr>
  </w:style>
  <w:style w:type="character" w:styleId="nfasis">
    <w:name w:val="Emphasis"/>
    <w:basedOn w:val="Fuentedeprrafopredeter"/>
    <w:uiPriority w:val="20"/>
    <w:qFormat/>
    <w:rsid w:val="009F2770"/>
    <w:rPr>
      <w:i/>
      <w:iCs/>
    </w:rPr>
  </w:style>
  <w:style w:type="character" w:customStyle="1" w:styleId="Ttulo3Car">
    <w:name w:val="Título 3 Car"/>
    <w:basedOn w:val="Fuentedeprrafopredeter"/>
    <w:link w:val="Ttulo3"/>
    <w:uiPriority w:val="9"/>
    <w:rsid w:val="00164F0B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table" w:styleId="Tablanormal1">
    <w:name w:val="Plain Table 1"/>
    <w:basedOn w:val="Tablanormal"/>
    <w:uiPriority w:val="99"/>
    <w:rsid w:val="000C7FB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1clara-nfasis3">
    <w:name w:val="Grid Table 1 Light Accent 3"/>
    <w:basedOn w:val="Tablanormal"/>
    <w:uiPriority w:val="46"/>
    <w:rsid w:val="000C7FB6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73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6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3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09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0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5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20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1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8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5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8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5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3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8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7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4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2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3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0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8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36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2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0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6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2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9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0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1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7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41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3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1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7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4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6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3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4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7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6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1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78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5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23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9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6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6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9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2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8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4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9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7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6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5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8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37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2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2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1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2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6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0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1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2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1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0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9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9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89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7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6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3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3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1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0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4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5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9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83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78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5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5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8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7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3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2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9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7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4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4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2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17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8625D-562C-5D45-96BA-C912DF37C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7</Pages>
  <Words>1922</Words>
  <Characters>10574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Bonet Espinosa Pilar</dc:creator>
  <cp:keywords/>
  <dc:description/>
  <cp:lastModifiedBy>Pilar Bonet Espinosa Pilar</cp:lastModifiedBy>
  <cp:revision>78</cp:revision>
  <cp:lastPrinted>2026-03-31T11:16:00Z</cp:lastPrinted>
  <dcterms:created xsi:type="dcterms:W3CDTF">2026-04-03T16:57:00Z</dcterms:created>
  <dcterms:modified xsi:type="dcterms:W3CDTF">2026-04-27T08:20:00Z</dcterms:modified>
</cp:coreProperties>
</file>