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B2" w:rsidRPr="002E0CB2" w:rsidRDefault="002E0CB2" w:rsidP="002E0CB2">
      <w:pPr>
        <w:spacing w:after="0" w:line="360" w:lineRule="auto"/>
        <w:rPr>
          <w:rFonts w:ascii="Arial" w:hAnsi="Arial" w:cs="Arial"/>
          <w:sz w:val="24"/>
          <w:szCs w:val="24"/>
          <w:lang w:val="ca-ES"/>
        </w:rPr>
      </w:pPr>
      <w:r w:rsidRPr="002E0CB2">
        <w:rPr>
          <w:rFonts w:ascii="Arial" w:hAnsi="Arial" w:cs="Arial"/>
          <w:b/>
          <w:sz w:val="24"/>
          <w:szCs w:val="24"/>
          <w:lang w:val="ca-ES"/>
        </w:rPr>
        <w:t>22 novembre 2019</w:t>
      </w:r>
    </w:p>
    <w:p w:rsidR="007A4498" w:rsidRPr="002E0CB2" w:rsidRDefault="00B03351" w:rsidP="002E0CB2">
      <w:pPr>
        <w:spacing w:after="0" w:line="360" w:lineRule="auto"/>
        <w:rPr>
          <w:rFonts w:ascii="Arial" w:hAnsi="Arial" w:cs="Arial"/>
          <w:b/>
          <w:sz w:val="28"/>
          <w:szCs w:val="28"/>
          <w:lang w:val="ca-ES"/>
        </w:rPr>
      </w:pPr>
      <w:r w:rsidRPr="002E0CB2">
        <w:rPr>
          <w:rFonts w:ascii="Arial" w:hAnsi="Arial" w:cs="Arial"/>
          <w:b/>
          <w:sz w:val="28"/>
          <w:szCs w:val="28"/>
          <w:lang w:val="ca-ES"/>
        </w:rPr>
        <w:t>IV Jornada sobre Art i Activisme contra la Violència de Gènere</w:t>
      </w:r>
    </w:p>
    <w:p w:rsidR="007A4498" w:rsidRPr="002E0CB2" w:rsidRDefault="00B03351" w:rsidP="002E0CB2">
      <w:pPr>
        <w:spacing w:after="0" w:line="360" w:lineRule="auto"/>
        <w:rPr>
          <w:rFonts w:ascii="Arial" w:hAnsi="Arial" w:cs="Arial"/>
          <w:sz w:val="32"/>
          <w:szCs w:val="24"/>
          <w:lang w:val="ca-ES"/>
        </w:rPr>
      </w:pPr>
      <w:r w:rsidRPr="002E0CB2">
        <w:rPr>
          <w:rFonts w:ascii="Arial" w:hAnsi="Arial" w:cs="Arial"/>
          <w:sz w:val="32"/>
          <w:szCs w:val="24"/>
          <w:lang w:val="ca-ES"/>
        </w:rPr>
        <w:t>Sobre art, fotoperiodisme, il·lustració i xarxes socials</w:t>
      </w:r>
    </w:p>
    <w:p w:rsidR="007A4498" w:rsidRPr="002E0CB2" w:rsidRDefault="007E5ACF" w:rsidP="002E0CB2">
      <w:pPr>
        <w:spacing w:after="0" w:line="360" w:lineRule="auto"/>
        <w:rPr>
          <w:rFonts w:ascii="Arial" w:hAnsi="Arial" w:cs="Arial"/>
          <w:sz w:val="24"/>
          <w:szCs w:val="24"/>
          <w:lang w:val="ca-ES"/>
        </w:rPr>
      </w:pPr>
      <w:r w:rsidRPr="002E0CB2">
        <w:rPr>
          <w:rFonts w:ascii="Arial" w:hAnsi="Arial" w:cs="Arial"/>
          <w:sz w:val="24"/>
          <w:szCs w:val="24"/>
          <w:lang w:val="ca-ES"/>
        </w:rPr>
        <w:t xml:space="preserve">Dins de la </w:t>
      </w:r>
      <w:r w:rsidRPr="002E0CB2">
        <w:rPr>
          <w:rFonts w:ascii="Arial" w:hAnsi="Arial" w:cs="Arial"/>
          <w:b/>
          <w:sz w:val="24"/>
          <w:szCs w:val="24"/>
          <w:lang w:val="ca-ES"/>
        </w:rPr>
        <w:t xml:space="preserve">Setmana del </w:t>
      </w:r>
      <w:r w:rsidR="00E7544D">
        <w:rPr>
          <w:rFonts w:ascii="Arial" w:hAnsi="Arial" w:cs="Arial"/>
          <w:b/>
          <w:sz w:val="24"/>
          <w:szCs w:val="24"/>
          <w:lang w:val="ca-ES"/>
        </w:rPr>
        <w:t>G</w:t>
      </w:r>
      <w:r w:rsidRPr="002E0CB2">
        <w:rPr>
          <w:rFonts w:ascii="Arial" w:hAnsi="Arial" w:cs="Arial"/>
          <w:b/>
          <w:sz w:val="24"/>
          <w:szCs w:val="24"/>
          <w:lang w:val="ca-ES"/>
        </w:rPr>
        <w:t xml:space="preserve">ènere, la </w:t>
      </w:r>
      <w:r w:rsidR="00E7544D">
        <w:rPr>
          <w:rFonts w:ascii="Arial" w:hAnsi="Arial" w:cs="Arial"/>
          <w:b/>
          <w:sz w:val="24"/>
          <w:szCs w:val="24"/>
          <w:lang w:val="ca-ES"/>
        </w:rPr>
        <w:t>Igualtat i la Diversitat de la</w:t>
      </w:r>
      <w:r w:rsidR="00B03351" w:rsidRPr="002E0CB2">
        <w:rPr>
          <w:rFonts w:ascii="Arial" w:hAnsi="Arial" w:cs="Arial"/>
          <w:b/>
          <w:sz w:val="24"/>
          <w:szCs w:val="24"/>
          <w:lang w:val="ca-ES"/>
        </w:rPr>
        <w:t xml:space="preserve"> UPV</w:t>
      </w:r>
      <w:r w:rsidR="00B03351" w:rsidRPr="002E0CB2">
        <w:rPr>
          <w:rFonts w:ascii="Arial" w:hAnsi="Arial" w:cs="Arial"/>
          <w:sz w:val="24"/>
          <w:szCs w:val="24"/>
          <w:lang w:val="ca-ES"/>
        </w:rPr>
        <w:t>.</w:t>
      </w:r>
    </w:p>
    <w:p w:rsidR="006F62BD" w:rsidRDefault="00E7544D" w:rsidP="002E0CB2">
      <w:pPr>
        <w:spacing w:after="0" w:line="360" w:lineRule="auto"/>
        <w:rPr>
          <w:rFonts w:ascii="Arial" w:hAnsi="Arial" w:cs="Arial"/>
          <w:sz w:val="24"/>
          <w:szCs w:val="24"/>
          <w:lang w:val="ca-ES"/>
        </w:rPr>
      </w:pPr>
      <w:hyperlink r:id="rId6" w:history="1">
        <w:r w:rsidR="007A4498" w:rsidRPr="002E0CB2">
          <w:rPr>
            <w:rStyle w:val="Hipervnculo"/>
            <w:rFonts w:ascii="Arial" w:hAnsi="Arial" w:cs="Arial"/>
            <w:sz w:val="24"/>
            <w:szCs w:val="24"/>
            <w:lang w:val="ca-ES"/>
          </w:rPr>
          <w:t>www.artecontraviolenciadegenero.org</w:t>
        </w:r>
      </w:hyperlink>
      <w:r w:rsidR="007A4498" w:rsidRPr="002E0CB2">
        <w:rPr>
          <w:rFonts w:ascii="Arial" w:hAnsi="Arial" w:cs="Arial"/>
          <w:sz w:val="24"/>
          <w:szCs w:val="24"/>
          <w:lang w:val="ca-ES"/>
        </w:rPr>
        <w:t xml:space="preserve"> </w:t>
      </w:r>
      <w:hyperlink r:id="rId7" w:history="1">
        <w:r w:rsidR="007A4498" w:rsidRPr="002E0CB2">
          <w:rPr>
            <w:rStyle w:val="Hipervnculo"/>
            <w:rFonts w:ascii="Arial" w:hAnsi="Arial" w:cs="Arial"/>
            <w:sz w:val="24"/>
            <w:szCs w:val="24"/>
            <w:lang w:val="ca-ES"/>
          </w:rPr>
          <w:t>arteyactivismocontraviolencia@gmail.com</w:t>
        </w:r>
      </w:hyperlink>
      <w:r w:rsidR="007A4498" w:rsidRPr="002E0CB2">
        <w:rPr>
          <w:rFonts w:ascii="Arial" w:hAnsi="Arial" w:cs="Arial"/>
          <w:sz w:val="24"/>
          <w:szCs w:val="24"/>
          <w:lang w:val="ca-ES"/>
        </w:rPr>
        <w:t xml:space="preserve"> </w:t>
      </w:r>
    </w:p>
    <w:p w:rsidR="002E0CB2" w:rsidRPr="002E0CB2" w:rsidRDefault="002E0CB2" w:rsidP="002E0CB2">
      <w:pPr>
        <w:spacing w:after="0" w:line="360" w:lineRule="auto"/>
        <w:rPr>
          <w:rFonts w:ascii="Arial" w:hAnsi="Arial" w:cs="Arial"/>
          <w:sz w:val="24"/>
          <w:szCs w:val="24"/>
          <w:lang w:val="ca-ES"/>
        </w:rPr>
      </w:pPr>
    </w:p>
    <w:p w:rsidR="007A4498" w:rsidRDefault="00B03351" w:rsidP="0044739A">
      <w:pPr>
        <w:spacing w:line="360" w:lineRule="auto"/>
        <w:rPr>
          <w:rFonts w:ascii="Arial" w:hAnsi="Arial" w:cs="Arial"/>
          <w:b/>
          <w:sz w:val="32"/>
          <w:szCs w:val="32"/>
          <w:lang w:val="ca-ES"/>
        </w:rPr>
      </w:pPr>
      <w:r w:rsidRPr="0044739A">
        <w:rPr>
          <w:rFonts w:ascii="Arial" w:hAnsi="Arial" w:cs="Arial"/>
          <w:b/>
          <w:sz w:val="32"/>
          <w:szCs w:val="32"/>
          <w:lang w:val="ca-ES"/>
        </w:rPr>
        <w:t>Biografies:</w:t>
      </w:r>
    </w:p>
    <w:p w:rsidR="007A4498" w:rsidRDefault="00C45057" w:rsidP="007A4498">
      <w:pPr>
        <w:pStyle w:val="Prrafodelista"/>
        <w:numPr>
          <w:ilvl w:val="0"/>
          <w:numId w:val="1"/>
        </w:numPr>
        <w:spacing w:line="360" w:lineRule="auto"/>
        <w:rPr>
          <w:rFonts w:ascii="Arial" w:hAnsi="Arial" w:cs="Arial"/>
          <w:b/>
          <w:sz w:val="28"/>
          <w:szCs w:val="28"/>
          <w:lang w:val="ca-ES"/>
        </w:rPr>
      </w:pPr>
      <w:r>
        <w:rPr>
          <w:rFonts w:ascii="Arial" w:hAnsi="Arial" w:cs="Arial"/>
          <w:b/>
          <w:sz w:val="28"/>
          <w:szCs w:val="28"/>
          <w:lang w:val="ca-ES"/>
        </w:rPr>
        <w:t xml:space="preserve">Eva </w:t>
      </w:r>
      <w:proofErr w:type="spellStart"/>
      <w:r w:rsidR="00B03351" w:rsidRPr="007A4498">
        <w:rPr>
          <w:rStyle w:val="hiddenspellerror"/>
          <w:rFonts w:ascii="Arial" w:hAnsi="Arial" w:cs="Arial"/>
          <w:b/>
          <w:sz w:val="28"/>
          <w:szCs w:val="28"/>
          <w:lang w:val="ca-ES"/>
        </w:rPr>
        <w:t>Máñez</w:t>
      </w:r>
      <w:proofErr w:type="spellEnd"/>
      <w:r>
        <w:rPr>
          <w:rStyle w:val="hiddenspellerror"/>
          <w:rFonts w:ascii="Arial" w:hAnsi="Arial" w:cs="Arial"/>
          <w:b/>
          <w:sz w:val="28"/>
          <w:szCs w:val="28"/>
          <w:lang w:val="ca-ES"/>
        </w:rPr>
        <w:t xml:space="preserve"> </w:t>
      </w:r>
      <w:r w:rsidR="00B03351" w:rsidRPr="007A4498">
        <w:rPr>
          <w:rFonts w:ascii="Arial" w:hAnsi="Arial" w:cs="Arial"/>
          <w:b/>
          <w:sz w:val="28"/>
          <w:szCs w:val="28"/>
          <w:lang w:val="ca-ES"/>
        </w:rPr>
        <w:t>(València, 1971)</w:t>
      </w:r>
    </w:p>
    <w:p w:rsidR="007A4498" w:rsidRDefault="002E0CB2" w:rsidP="007A4498">
      <w:pPr>
        <w:pStyle w:val="Prrafodelista"/>
        <w:spacing w:line="360" w:lineRule="auto"/>
        <w:rPr>
          <w:rFonts w:ascii="Arial" w:hAnsi="Arial" w:cs="Arial"/>
          <w:sz w:val="24"/>
          <w:szCs w:val="24"/>
          <w:lang w:val="ca-ES"/>
        </w:rPr>
      </w:pPr>
      <w:proofErr w:type="spellStart"/>
      <w:r>
        <w:rPr>
          <w:rStyle w:val="hiddengrammarerror"/>
          <w:rFonts w:ascii="Arial" w:hAnsi="Arial" w:cs="Arial"/>
          <w:sz w:val="24"/>
          <w:szCs w:val="24"/>
          <w:lang w:val="ca-ES"/>
        </w:rPr>
        <w:t>F</w:t>
      </w:r>
      <w:r w:rsidR="00B03351" w:rsidRPr="007A4498">
        <w:rPr>
          <w:rStyle w:val="hiddengrammarerror"/>
          <w:rFonts w:ascii="Arial" w:hAnsi="Arial" w:cs="Arial"/>
          <w:sz w:val="24"/>
          <w:szCs w:val="24"/>
          <w:lang w:val="ca-ES"/>
        </w:rPr>
        <w:t>otoperiodista</w:t>
      </w:r>
      <w:proofErr w:type="spellEnd"/>
      <w:r w:rsidR="00B03351" w:rsidRPr="007A4498">
        <w:rPr>
          <w:rStyle w:val="hiddengrammarerror"/>
          <w:rFonts w:ascii="Arial" w:hAnsi="Arial" w:cs="Arial"/>
          <w:sz w:val="24"/>
          <w:szCs w:val="24"/>
          <w:lang w:val="ca-ES"/>
        </w:rPr>
        <w:t xml:space="preserve"> </w:t>
      </w:r>
      <w:r w:rsidR="00E7544D" w:rsidRPr="00525645">
        <w:rPr>
          <w:rStyle w:val="hiddengrammarerror"/>
          <w:rFonts w:ascii="Arial" w:hAnsi="Arial" w:cs="Arial"/>
          <w:sz w:val="24"/>
          <w:szCs w:val="24"/>
          <w:lang w:val="ca-ES"/>
        </w:rPr>
        <w:t xml:space="preserve">freelance </w:t>
      </w:r>
      <w:r w:rsidR="00E7544D" w:rsidRPr="00525645">
        <w:rPr>
          <w:rFonts w:ascii="Arial" w:hAnsi="Arial" w:cs="Arial"/>
          <w:sz w:val="24"/>
          <w:szCs w:val="24"/>
          <w:lang w:val="ca-ES"/>
        </w:rPr>
        <w:t xml:space="preserve">i membre del col·lectiu de periodistes i </w:t>
      </w:r>
      <w:proofErr w:type="spellStart"/>
      <w:r w:rsidR="00E7544D" w:rsidRPr="00525645">
        <w:rPr>
          <w:rFonts w:ascii="Arial" w:hAnsi="Arial" w:cs="Arial"/>
          <w:sz w:val="24"/>
          <w:szCs w:val="24"/>
          <w:lang w:val="ca-ES"/>
        </w:rPr>
        <w:t>fotoperiodistes</w:t>
      </w:r>
      <w:proofErr w:type="spellEnd"/>
      <w:r w:rsidR="00E7544D" w:rsidRPr="00525645">
        <w:rPr>
          <w:rFonts w:ascii="Arial" w:hAnsi="Arial" w:cs="Arial"/>
          <w:sz w:val="24"/>
          <w:szCs w:val="24"/>
          <w:lang w:val="ca-ES"/>
        </w:rPr>
        <w:t xml:space="preserve"> valencianes </w:t>
      </w:r>
      <w:r w:rsidR="00E7544D" w:rsidRPr="00525645">
        <w:rPr>
          <w:rStyle w:val="hiddengrammarerror"/>
          <w:rFonts w:ascii="Arial" w:hAnsi="Arial" w:cs="Arial"/>
          <w:sz w:val="24"/>
          <w:szCs w:val="24"/>
          <w:lang w:val="ca-ES"/>
        </w:rPr>
        <w:t xml:space="preserve">Les </w:t>
      </w:r>
      <w:proofErr w:type="spellStart"/>
      <w:r w:rsidR="00E7544D" w:rsidRPr="00525645">
        <w:rPr>
          <w:rStyle w:val="hiddengrammarerror"/>
          <w:rFonts w:ascii="Arial" w:hAnsi="Arial" w:cs="Arial"/>
          <w:sz w:val="24"/>
          <w:szCs w:val="24"/>
          <w:lang w:val="ca-ES"/>
        </w:rPr>
        <w:t>Beatrius</w:t>
      </w:r>
      <w:proofErr w:type="spellEnd"/>
      <w:r w:rsidR="00E7544D" w:rsidRPr="00525645">
        <w:rPr>
          <w:rFonts w:ascii="Arial" w:hAnsi="Arial" w:cs="Arial"/>
          <w:sz w:val="24"/>
          <w:szCs w:val="24"/>
          <w:lang w:val="ca-ES"/>
        </w:rPr>
        <w:t xml:space="preserve">. Combina la labor professional com a </w:t>
      </w:r>
      <w:proofErr w:type="spellStart"/>
      <w:r w:rsidR="00E7544D" w:rsidRPr="00525645">
        <w:rPr>
          <w:rFonts w:ascii="Arial" w:hAnsi="Arial" w:cs="Arial"/>
          <w:sz w:val="24"/>
          <w:szCs w:val="24"/>
          <w:lang w:val="ca-ES"/>
        </w:rPr>
        <w:t>fotoperiodista</w:t>
      </w:r>
      <w:proofErr w:type="spellEnd"/>
      <w:r w:rsidR="00E7544D" w:rsidRPr="00525645">
        <w:rPr>
          <w:rFonts w:ascii="Arial" w:hAnsi="Arial" w:cs="Arial"/>
          <w:sz w:val="24"/>
          <w:szCs w:val="24"/>
          <w:lang w:val="ca-ES"/>
        </w:rPr>
        <w:t xml:space="preserve"> freelance amb pràctiques artístiques i d'activisme social. Actualment es troba immersa en un projecte audiovisual sobre la recuperació de la memòria a través de fotografia i els àlbums familiars, i un altre a escala internacional sobre la violència cap a les dones i les estratègies de resistència feminista al Perú i Bòsnia. La seua exposició de fotografies d'Haití va ser exposada en una vintena de llocs. Va exposar en la Calcografia Nacional, en la mostra col·lectiva "Madrid Capital Animal". Ha exposat individualment a La Nau amb el projecte "Inclusives" sobre educació artística i persones en risc d'exclusió, i al Centre Cultural </w:t>
      </w:r>
      <w:proofErr w:type="spellStart"/>
      <w:r w:rsidR="00E7544D" w:rsidRPr="00525645">
        <w:rPr>
          <w:rFonts w:ascii="Arial" w:hAnsi="Arial" w:cs="Arial"/>
          <w:sz w:val="24"/>
          <w:szCs w:val="24"/>
          <w:lang w:val="ca-ES"/>
        </w:rPr>
        <w:t>Rambleta</w:t>
      </w:r>
      <w:proofErr w:type="spellEnd"/>
      <w:r w:rsidR="00E7544D" w:rsidRPr="00525645">
        <w:rPr>
          <w:rFonts w:ascii="Arial" w:hAnsi="Arial" w:cs="Arial"/>
          <w:sz w:val="24"/>
          <w:szCs w:val="24"/>
          <w:lang w:val="ca-ES"/>
        </w:rPr>
        <w:t xml:space="preserve"> amb "Qui és qui", una mostra de retrats de la societat valenciana. Acaba d'exposar el treball sobre les fosses de Paterna de persones </w:t>
      </w:r>
      <w:proofErr w:type="spellStart"/>
      <w:r w:rsidR="00E7544D" w:rsidRPr="00525645">
        <w:rPr>
          <w:rFonts w:ascii="Arial" w:hAnsi="Arial" w:cs="Arial"/>
          <w:sz w:val="24"/>
          <w:szCs w:val="24"/>
          <w:lang w:val="ca-ES"/>
        </w:rPr>
        <w:t>represaliades</w:t>
      </w:r>
      <w:proofErr w:type="spellEnd"/>
      <w:r w:rsidR="00E7544D" w:rsidRPr="00525645">
        <w:rPr>
          <w:rFonts w:ascii="Arial" w:hAnsi="Arial" w:cs="Arial"/>
          <w:sz w:val="24"/>
          <w:szCs w:val="24"/>
          <w:lang w:val="ca-ES"/>
        </w:rPr>
        <w:t xml:space="preserve"> pel franquisme a la UPV i sobre la comunitat </w:t>
      </w:r>
      <w:proofErr w:type="spellStart"/>
      <w:r w:rsidR="00E7544D" w:rsidRPr="00525645">
        <w:rPr>
          <w:rStyle w:val="hiddengrammarerror"/>
          <w:rFonts w:ascii="Arial" w:hAnsi="Arial" w:cs="Arial"/>
          <w:sz w:val="24"/>
          <w:szCs w:val="24"/>
          <w:lang w:val="ca-ES"/>
        </w:rPr>
        <w:t>trans</w:t>
      </w:r>
      <w:proofErr w:type="spellEnd"/>
      <w:r w:rsidR="00E7544D" w:rsidRPr="00525645">
        <w:rPr>
          <w:rStyle w:val="hiddengrammarerror"/>
          <w:rFonts w:ascii="Arial" w:hAnsi="Arial" w:cs="Arial"/>
          <w:sz w:val="24"/>
          <w:szCs w:val="24"/>
          <w:lang w:val="ca-ES"/>
        </w:rPr>
        <w:t xml:space="preserve"> </w:t>
      </w:r>
      <w:r w:rsidR="00E7544D" w:rsidRPr="00525645">
        <w:rPr>
          <w:rFonts w:ascii="Arial" w:hAnsi="Arial" w:cs="Arial"/>
          <w:sz w:val="24"/>
          <w:szCs w:val="24"/>
          <w:lang w:val="ca-ES"/>
        </w:rPr>
        <w:t xml:space="preserve">de </w:t>
      </w:r>
      <w:r w:rsidR="00E7544D" w:rsidRPr="00525645">
        <w:rPr>
          <w:rStyle w:val="hiddenspellerror"/>
          <w:rFonts w:ascii="Arial" w:hAnsi="Arial" w:cs="Arial"/>
          <w:sz w:val="24"/>
          <w:szCs w:val="24"/>
          <w:lang w:val="ca-ES"/>
        </w:rPr>
        <w:t>Cuzco</w:t>
      </w:r>
      <w:r w:rsidR="00E7544D" w:rsidRPr="00525645">
        <w:rPr>
          <w:rFonts w:ascii="Arial" w:hAnsi="Arial" w:cs="Arial"/>
          <w:sz w:val="24"/>
          <w:szCs w:val="24"/>
          <w:lang w:val="ca-ES"/>
        </w:rPr>
        <w:t xml:space="preserve">, del Perú, a Les Naus. Forma part del col·lectiu de dones </w:t>
      </w:r>
      <w:proofErr w:type="spellStart"/>
      <w:r w:rsidR="00E7544D" w:rsidRPr="00525645">
        <w:rPr>
          <w:rFonts w:ascii="Arial" w:hAnsi="Arial" w:cs="Arial"/>
          <w:sz w:val="24"/>
          <w:szCs w:val="24"/>
          <w:lang w:val="ca-ES"/>
        </w:rPr>
        <w:t>fotoperiodistes</w:t>
      </w:r>
      <w:proofErr w:type="spellEnd"/>
      <w:r w:rsidR="00E7544D" w:rsidRPr="00525645">
        <w:rPr>
          <w:rFonts w:ascii="Arial" w:hAnsi="Arial" w:cs="Arial"/>
          <w:sz w:val="24"/>
          <w:szCs w:val="24"/>
          <w:lang w:val="ca-ES"/>
        </w:rPr>
        <w:t xml:space="preserve"> </w:t>
      </w:r>
      <w:r w:rsidR="00E7544D" w:rsidRPr="00525645">
        <w:rPr>
          <w:rStyle w:val="hiddengrammarerror"/>
          <w:rFonts w:ascii="Arial" w:hAnsi="Arial" w:cs="Arial"/>
          <w:sz w:val="24"/>
          <w:szCs w:val="24"/>
          <w:lang w:val="ca-ES"/>
        </w:rPr>
        <w:t>Dones</w:t>
      </w:r>
      <w:r w:rsidR="00E7544D" w:rsidRPr="00525645">
        <w:rPr>
          <w:rFonts w:ascii="Arial" w:hAnsi="Arial" w:cs="Arial"/>
          <w:sz w:val="24"/>
          <w:szCs w:val="24"/>
          <w:lang w:val="ca-ES"/>
        </w:rPr>
        <w:t> Objectives, amb qui ha participat en les exposicions "Dones x dones", "Diverses" i "Ciutat de les dones". Ha participat en nombroses exposicions col·lectives, com “Fragments d’</w:t>
      </w:r>
      <w:r w:rsidR="00E7544D" w:rsidRPr="00525645">
        <w:rPr>
          <w:rStyle w:val="hiddenspellerror"/>
          <w:rFonts w:ascii="Arial" w:hAnsi="Arial" w:cs="Arial"/>
          <w:sz w:val="24"/>
          <w:szCs w:val="24"/>
          <w:lang w:val="ca-ES"/>
        </w:rPr>
        <w:t>un</w:t>
      </w:r>
      <w:r w:rsidR="00E7544D" w:rsidRPr="00525645">
        <w:rPr>
          <w:rFonts w:ascii="Arial" w:hAnsi="Arial" w:cs="Arial"/>
          <w:sz w:val="24"/>
          <w:szCs w:val="24"/>
          <w:lang w:val="ca-ES"/>
        </w:rPr>
        <w:t xml:space="preserve"> any” (mostra de fotoperiodisme valencià), "Històries de </w:t>
      </w:r>
      <w:proofErr w:type="spellStart"/>
      <w:r w:rsidR="00E7544D" w:rsidRPr="00525645">
        <w:rPr>
          <w:rStyle w:val="hiddenspellerror"/>
          <w:rFonts w:ascii="Arial" w:hAnsi="Arial" w:cs="Arial"/>
          <w:sz w:val="24"/>
          <w:szCs w:val="24"/>
          <w:lang w:val="ca-ES"/>
        </w:rPr>
        <w:t>VHIvidA</w:t>
      </w:r>
      <w:proofErr w:type="spellEnd"/>
      <w:r w:rsidR="00E7544D" w:rsidRPr="00525645">
        <w:rPr>
          <w:rFonts w:ascii="Arial" w:hAnsi="Arial" w:cs="Arial"/>
          <w:sz w:val="24"/>
          <w:szCs w:val="24"/>
          <w:lang w:val="ca-ES"/>
        </w:rPr>
        <w:t>"</w:t>
      </w:r>
      <w:r w:rsidR="00E7544D" w:rsidRPr="00525645">
        <w:rPr>
          <w:rStyle w:val="hiddengrammarerror"/>
          <w:rFonts w:ascii="Arial" w:hAnsi="Arial" w:cs="Arial"/>
          <w:sz w:val="24"/>
          <w:szCs w:val="24"/>
          <w:lang w:val="ca-ES"/>
        </w:rPr>
        <w:t xml:space="preserve"> (</w:t>
      </w:r>
      <w:r w:rsidR="00E7544D" w:rsidRPr="00525645">
        <w:rPr>
          <w:rFonts w:ascii="Arial" w:hAnsi="Arial" w:cs="Arial"/>
          <w:sz w:val="24"/>
          <w:szCs w:val="24"/>
          <w:lang w:val="ca-ES"/>
        </w:rPr>
        <w:t xml:space="preserve">sobre persones portadores del VIH), </w:t>
      </w:r>
      <w:r w:rsidR="00E7544D" w:rsidRPr="00525645">
        <w:rPr>
          <w:rFonts w:ascii="Arial" w:eastAsia="Times New Roman" w:hAnsi="Arial" w:cs="Arial"/>
          <w:sz w:val="24"/>
          <w:szCs w:val="24"/>
          <w:lang w:eastAsia="es-ES"/>
        </w:rPr>
        <w:t>"</w:t>
      </w:r>
      <w:r w:rsidR="00E7544D" w:rsidRPr="00525645">
        <w:rPr>
          <w:rFonts w:ascii="Arial" w:eastAsia="Times New Roman" w:hAnsi="Arial" w:cs="Arial"/>
          <w:sz w:val="24"/>
          <w:szCs w:val="24"/>
          <w:lang w:val="ca-ES" w:eastAsia="es-ES"/>
        </w:rPr>
        <w:t>Imatges</w:t>
      </w:r>
      <w:r w:rsidR="00E7544D" w:rsidRPr="00525645">
        <w:rPr>
          <w:rFonts w:ascii="Arial" w:eastAsia="Times New Roman" w:hAnsi="Arial" w:cs="Arial"/>
          <w:sz w:val="24"/>
          <w:szCs w:val="24"/>
          <w:lang w:eastAsia="es-ES"/>
        </w:rPr>
        <w:t xml:space="preserve"> del poder" (</w:t>
      </w:r>
      <w:r w:rsidR="00E7544D" w:rsidRPr="00525645">
        <w:rPr>
          <w:rFonts w:ascii="Arial" w:hAnsi="Arial" w:cs="Arial"/>
          <w:sz w:val="24"/>
          <w:szCs w:val="24"/>
          <w:lang w:val="ca-ES"/>
        </w:rPr>
        <w:t xml:space="preserve">al </w:t>
      </w:r>
      <w:r w:rsidR="00E7544D" w:rsidRPr="00525645">
        <w:rPr>
          <w:rStyle w:val="hiddenspellerror"/>
          <w:rFonts w:ascii="Arial" w:hAnsi="Arial" w:cs="Arial"/>
          <w:sz w:val="24"/>
          <w:szCs w:val="24"/>
          <w:lang w:val="ca-ES"/>
        </w:rPr>
        <w:t xml:space="preserve">MUVIM) </w:t>
      </w:r>
      <w:r w:rsidR="00E7544D" w:rsidRPr="00525645">
        <w:rPr>
          <w:rFonts w:ascii="Arial" w:hAnsi="Arial" w:cs="Arial"/>
          <w:sz w:val="24"/>
          <w:szCs w:val="24"/>
          <w:lang w:val="ca-ES"/>
        </w:rPr>
        <w:t>o "</w:t>
      </w:r>
      <w:proofErr w:type="spellStart"/>
      <w:r w:rsidR="00E7544D" w:rsidRPr="00525645">
        <w:rPr>
          <w:rStyle w:val="hiddenspellerror"/>
          <w:rFonts w:ascii="Arial" w:hAnsi="Arial" w:cs="Arial"/>
          <w:sz w:val="24"/>
          <w:szCs w:val="24"/>
          <w:lang w:val="ca-ES"/>
        </w:rPr>
        <w:t>Women</w:t>
      </w:r>
      <w:proofErr w:type="spellEnd"/>
      <w:r w:rsidR="00E7544D" w:rsidRPr="00525645">
        <w:rPr>
          <w:rStyle w:val="hiddenspellerror"/>
          <w:rFonts w:ascii="Arial" w:hAnsi="Arial" w:cs="Arial"/>
          <w:sz w:val="24"/>
          <w:szCs w:val="24"/>
          <w:lang w:val="ca-ES"/>
        </w:rPr>
        <w:t xml:space="preserve"> in</w:t>
      </w:r>
      <w:r w:rsidR="00E7544D" w:rsidRPr="00525645">
        <w:rPr>
          <w:rFonts w:ascii="Arial" w:hAnsi="Arial" w:cs="Arial"/>
          <w:sz w:val="24"/>
          <w:szCs w:val="24"/>
          <w:lang w:val="ca-ES"/>
        </w:rPr>
        <w:t xml:space="preserve"> </w:t>
      </w:r>
      <w:proofErr w:type="spellStart"/>
      <w:r w:rsidR="00E7544D" w:rsidRPr="00525645">
        <w:rPr>
          <w:rStyle w:val="hiddenspellerror"/>
          <w:rFonts w:ascii="Arial" w:hAnsi="Arial" w:cs="Arial"/>
          <w:sz w:val="24"/>
          <w:szCs w:val="24"/>
          <w:lang w:val="ca-ES"/>
        </w:rPr>
        <w:t>Work</w:t>
      </w:r>
      <w:proofErr w:type="spellEnd"/>
      <w:r w:rsidR="00E7544D" w:rsidRPr="00525645">
        <w:rPr>
          <w:rFonts w:ascii="Arial" w:hAnsi="Arial" w:cs="Arial"/>
          <w:sz w:val="24"/>
          <w:szCs w:val="24"/>
          <w:lang w:val="ca-ES"/>
        </w:rPr>
        <w:t>"</w:t>
      </w:r>
      <w:r w:rsidR="00E7544D" w:rsidRPr="00525645">
        <w:rPr>
          <w:rStyle w:val="hiddengrammarerror"/>
          <w:rFonts w:ascii="Arial" w:hAnsi="Arial" w:cs="Arial"/>
          <w:sz w:val="24"/>
          <w:szCs w:val="24"/>
          <w:lang w:val="ca-ES"/>
        </w:rPr>
        <w:t xml:space="preserve"> (</w:t>
      </w:r>
      <w:r w:rsidR="00E7544D" w:rsidRPr="00525645">
        <w:rPr>
          <w:rFonts w:ascii="Arial" w:hAnsi="Arial" w:cs="Arial"/>
          <w:sz w:val="24"/>
          <w:szCs w:val="24"/>
          <w:lang w:val="ca-ES"/>
        </w:rPr>
        <w:t xml:space="preserve">amb una mostra de fotografies sobre el treball de les costureres al Camerun). Al festival d'art Intramurs va destacar per una intervenció urbana audiovisual sobre la memòria dels veïns i veïnes de Natzaret i els processos de </w:t>
      </w:r>
      <w:proofErr w:type="spellStart"/>
      <w:r w:rsidR="00E7544D" w:rsidRPr="00525645">
        <w:rPr>
          <w:rFonts w:ascii="Arial" w:hAnsi="Arial" w:cs="Arial"/>
          <w:sz w:val="24"/>
          <w:szCs w:val="24"/>
          <w:lang w:val="ca-ES"/>
        </w:rPr>
        <w:t>gentrificació</w:t>
      </w:r>
      <w:proofErr w:type="spellEnd"/>
      <w:r w:rsidR="00E7544D" w:rsidRPr="00525645">
        <w:rPr>
          <w:rFonts w:ascii="Arial" w:hAnsi="Arial" w:cs="Arial"/>
          <w:sz w:val="24"/>
          <w:szCs w:val="24"/>
          <w:lang w:val="ca-ES"/>
        </w:rPr>
        <w:t xml:space="preserve">. Ha col·laborat amb organitzacions de persones amb malaltia mental, gitanes o </w:t>
      </w:r>
      <w:r w:rsidR="00E7544D" w:rsidRPr="00525645">
        <w:rPr>
          <w:rFonts w:ascii="Arial" w:hAnsi="Arial" w:cs="Arial"/>
          <w:sz w:val="24"/>
          <w:szCs w:val="24"/>
          <w:lang w:val="ca-ES"/>
        </w:rPr>
        <w:lastRenderedPageBreak/>
        <w:t xml:space="preserve">immigrants, i amb dones, impartint cursos de fotografia com a eina d'autoconeixement. </w:t>
      </w:r>
      <w:r w:rsidR="00E7544D" w:rsidRPr="00525645">
        <w:rPr>
          <w:rStyle w:val="hiddengrammarerror"/>
          <w:rFonts w:ascii="Arial" w:hAnsi="Arial" w:cs="Arial"/>
          <w:sz w:val="24"/>
          <w:szCs w:val="24"/>
          <w:lang w:val="ca-ES"/>
        </w:rPr>
        <w:t xml:space="preserve">És </w:t>
      </w:r>
      <w:r w:rsidR="00E7544D" w:rsidRPr="00525645">
        <w:rPr>
          <w:rFonts w:ascii="Arial" w:hAnsi="Arial" w:cs="Arial"/>
          <w:sz w:val="24"/>
          <w:szCs w:val="24"/>
          <w:lang w:val="ca-ES"/>
        </w:rPr>
        <w:t xml:space="preserve">membre del col·lectiu de dones comunicadores feministes </w:t>
      </w:r>
      <w:r w:rsidR="00E7544D" w:rsidRPr="00525645">
        <w:rPr>
          <w:rStyle w:val="hiddengrammarerror"/>
          <w:rFonts w:ascii="Arial" w:hAnsi="Arial" w:cs="Arial"/>
          <w:sz w:val="24"/>
          <w:szCs w:val="24"/>
          <w:lang w:val="ca-ES"/>
        </w:rPr>
        <w:t xml:space="preserve">Les </w:t>
      </w:r>
      <w:proofErr w:type="spellStart"/>
      <w:r w:rsidR="00E7544D" w:rsidRPr="00525645">
        <w:rPr>
          <w:rStyle w:val="hiddengrammarerror"/>
          <w:rFonts w:ascii="Arial" w:hAnsi="Arial" w:cs="Arial"/>
          <w:sz w:val="24"/>
          <w:szCs w:val="24"/>
          <w:lang w:val="ca-ES"/>
        </w:rPr>
        <w:t>Beatrius</w:t>
      </w:r>
      <w:proofErr w:type="spellEnd"/>
      <w:r w:rsidR="00E7544D" w:rsidRPr="00525645">
        <w:rPr>
          <w:rStyle w:val="hiddengrammarerror"/>
          <w:rFonts w:ascii="Arial" w:hAnsi="Arial" w:cs="Arial"/>
          <w:sz w:val="24"/>
          <w:szCs w:val="24"/>
          <w:lang w:val="ca-ES"/>
        </w:rPr>
        <w:t xml:space="preserve">, </w:t>
      </w:r>
      <w:r w:rsidR="00E7544D" w:rsidRPr="00525645">
        <w:rPr>
          <w:rFonts w:ascii="Arial" w:hAnsi="Arial" w:cs="Arial"/>
          <w:sz w:val="24"/>
          <w:szCs w:val="24"/>
          <w:lang w:val="ca-ES"/>
        </w:rPr>
        <w:t>nascut després de la marxa de les dones del passat 8 de març.</w:t>
      </w:r>
    </w:p>
    <w:p w:rsidR="00E7544D" w:rsidRDefault="00E7544D" w:rsidP="007A4498">
      <w:pPr>
        <w:pStyle w:val="Prrafodelista"/>
        <w:spacing w:line="360" w:lineRule="auto"/>
        <w:rPr>
          <w:rFonts w:ascii="Arial" w:hAnsi="Arial" w:cs="Arial"/>
          <w:sz w:val="24"/>
          <w:szCs w:val="24"/>
          <w:lang w:val="ca-ES"/>
        </w:rPr>
      </w:pPr>
    </w:p>
    <w:p w:rsidR="00C45057" w:rsidRDefault="00B03351" w:rsidP="007A4498">
      <w:pPr>
        <w:pStyle w:val="Prrafodelista"/>
        <w:spacing w:line="360" w:lineRule="auto"/>
        <w:rPr>
          <w:rFonts w:ascii="Arial" w:hAnsi="Arial" w:cs="Arial"/>
          <w:b/>
          <w:sz w:val="28"/>
          <w:szCs w:val="28"/>
          <w:lang w:val="ca-ES"/>
        </w:rPr>
      </w:pPr>
      <w:r w:rsidRPr="007A4498">
        <w:rPr>
          <w:rFonts w:ascii="Arial" w:hAnsi="Arial" w:cs="Arial"/>
          <w:b/>
          <w:sz w:val="28"/>
          <w:szCs w:val="28"/>
          <w:lang w:val="ca-ES"/>
        </w:rPr>
        <w:t>Resum de la seua conferència:</w:t>
      </w:r>
    </w:p>
    <w:p w:rsidR="002E0CB2" w:rsidRPr="002E0CB2" w:rsidRDefault="002E0CB2" w:rsidP="007A4498">
      <w:pPr>
        <w:pStyle w:val="Prrafodelista"/>
        <w:spacing w:line="360" w:lineRule="auto"/>
        <w:rPr>
          <w:rFonts w:ascii="Arial" w:hAnsi="Arial" w:cs="Arial"/>
          <w:b/>
          <w:sz w:val="24"/>
          <w:szCs w:val="24"/>
          <w:lang w:val="ca-ES"/>
        </w:rPr>
      </w:pPr>
      <w:r>
        <w:rPr>
          <w:rFonts w:ascii="Arial" w:hAnsi="Arial" w:cs="Arial"/>
          <w:b/>
          <w:sz w:val="24"/>
          <w:szCs w:val="24"/>
          <w:lang w:val="ca-ES"/>
        </w:rPr>
        <w:t>“</w:t>
      </w:r>
      <w:r w:rsidR="00B03351" w:rsidRPr="002E0CB2">
        <w:rPr>
          <w:rFonts w:ascii="Arial" w:hAnsi="Arial" w:cs="Arial"/>
          <w:b/>
          <w:sz w:val="24"/>
          <w:szCs w:val="24"/>
          <w:lang w:val="ca-ES"/>
        </w:rPr>
        <w:t>Fotoperiodisme i feminisme</w:t>
      </w:r>
      <w:r>
        <w:rPr>
          <w:rFonts w:ascii="Arial" w:hAnsi="Arial" w:cs="Arial"/>
          <w:b/>
          <w:sz w:val="24"/>
          <w:szCs w:val="24"/>
          <w:lang w:val="ca-ES"/>
        </w:rPr>
        <w:t>”</w:t>
      </w:r>
    </w:p>
    <w:p w:rsidR="00E7544D" w:rsidRPr="00525645" w:rsidRDefault="00E7544D" w:rsidP="00E7544D">
      <w:pPr>
        <w:pStyle w:val="Prrafodelista"/>
        <w:spacing w:line="360" w:lineRule="auto"/>
        <w:rPr>
          <w:rFonts w:ascii="Arial" w:hAnsi="Arial" w:cs="Arial"/>
          <w:sz w:val="24"/>
          <w:szCs w:val="24"/>
          <w:lang w:val="ca-ES"/>
        </w:rPr>
      </w:pPr>
      <w:r w:rsidRPr="00525645">
        <w:rPr>
          <w:rFonts w:ascii="Arial" w:hAnsi="Arial" w:cs="Arial"/>
          <w:sz w:val="24"/>
          <w:szCs w:val="24"/>
          <w:lang w:val="ca-ES"/>
        </w:rPr>
        <w:t>Els mitjans de comunicació són fonamentals a l'hora de crear opinió i transmetre valors i prejudicis. El masclisme és una cosa que es dóna en tots els àmbits de la societat, i la premsa, com a part d'aquesta cultura, els reprodueix i reforça el patriarcat. Les professionals que treballem en aquests som responsables també de com tractem els temes de gènere. Hi ha masclisme en els mitjans? Com és la imatge que dóna la premsa de les dones? La imatge és fonamental en els mitjans de comunicació i és bàsica a l'hora d'interpretar la realitat. Però el llenguatge audiovisual mai és imparcial, sempre conté el punt de vista de qui pren la fotografia. D'igual manera, hi ha una responsabilitat en qui elegeix un tema o la inclusió d'una foto o una altra, la grandària en què apareix, en quin lloc del periòdic, etc. Un punt de vista amb perspectiva de gènere en la fotografia de premsa és bàsic per a poder transformar la societat.</w:t>
      </w:r>
    </w:p>
    <w:p w:rsidR="007A4498" w:rsidRPr="007A4498" w:rsidRDefault="007A4498" w:rsidP="007A4498">
      <w:pPr>
        <w:pStyle w:val="Prrafodelista"/>
        <w:spacing w:line="360" w:lineRule="auto"/>
        <w:rPr>
          <w:rFonts w:ascii="Arial" w:hAnsi="Arial" w:cs="Arial"/>
          <w:b/>
          <w:sz w:val="28"/>
          <w:szCs w:val="28"/>
          <w:lang w:val="ca-ES"/>
        </w:rPr>
      </w:pPr>
    </w:p>
    <w:p w:rsidR="00C45057" w:rsidRPr="00C45057" w:rsidRDefault="00B03351" w:rsidP="00C45057">
      <w:pPr>
        <w:pStyle w:val="Prrafodelista"/>
        <w:numPr>
          <w:ilvl w:val="0"/>
          <w:numId w:val="1"/>
        </w:numPr>
        <w:spacing w:line="360" w:lineRule="auto"/>
        <w:rPr>
          <w:rFonts w:ascii="Arial" w:hAnsi="Arial" w:cs="Arial"/>
          <w:sz w:val="24"/>
          <w:szCs w:val="24"/>
          <w:lang w:val="ca-ES"/>
        </w:rPr>
      </w:pPr>
      <w:r w:rsidRPr="00C45057">
        <w:rPr>
          <w:rStyle w:val="hiddenspellerror"/>
          <w:rFonts w:ascii="Arial" w:hAnsi="Arial" w:cs="Arial"/>
          <w:b/>
          <w:sz w:val="28"/>
          <w:szCs w:val="28"/>
          <w:lang w:val="ca-ES"/>
        </w:rPr>
        <w:t>Marisol</w:t>
      </w:r>
      <w:r w:rsidR="00002828">
        <w:rPr>
          <w:rStyle w:val="hiddenspellerror"/>
          <w:rFonts w:ascii="Arial" w:hAnsi="Arial" w:cs="Arial"/>
          <w:b/>
          <w:sz w:val="28"/>
          <w:szCs w:val="28"/>
          <w:lang w:val="ca-ES"/>
        </w:rPr>
        <w:t xml:space="preserve"> </w:t>
      </w:r>
      <w:proofErr w:type="spellStart"/>
      <w:r w:rsidRPr="00C45057">
        <w:rPr>
          <w:rFonts w:ascii="Arial" w:hAnsi="Arial" w:cs="Arial"/>
          <w:b/>
          <w:sz w:val="28"/>
          <w:szCs w:val="28"/>
          <w:lang w:val="ca-ES"/>
        </w:rPr>
        <w:t>Salanova</w:t>
      </w:r>
      <w:proofErr w:type="spellEnd"/>
      <w:r w:rsidRPr="00C45057">
        <w:rPr>
          <w:rFonts w:ascii="Arial" w:hAnsi="Arial" w:cs="Arial"/>
          <w:b/>
          <w:sz w:val="28"/>
          <w:szCs w:val="28"/>
          <w:lang w:val="ca-ES"/>
        </w:rPr>
        <w:t xml:space="preserve"> (València, 1982)</w:t>
      </w:r>
    </w:p>
    <w:p w:rsidR="00E7544D" w:rsidRPr="00525645" w:rsidRDefault="00E7544D" w:rsidP="00E7544D">
      <w:pPr>
        <w:pStyle w:val="Prrafodelista"/>
        <w:spacing w:line="360" w:lineRule="auto"/>
        <w:rPr>
          <w:rFonts w:ascii="Arial" w:hAnsi="Arial" w:cs="Arial"/>
          <w:sz w:val="24"/>
          <w:szCs w:val="24"/>
          <w:lang w:val="ca-ES"/>
        </w:rPr>
      </w:pPr>
      <w:r w:rsidRPr="00525645">
        <w:rPr>
          <w:rFonts w:ascii="Arial" w:hAnsi="Arial" w:cs="Arial"/>
          <w:sz w:val="24"/>
          <w:szCs w:val="24"/>
          <w:lang w:val="ca-ES"/>
        </w:rPr>
        <w:t>Crítica d'art i curadora. És llicenciada en Filosofia per la Universitat de València i professora de Disseny de Moda al Centre Oficial d'Estudis Superiors </w:t>
      </w:r>
      <w:proofErr w:type="spellStart"/>
      <w:r w:rsidRPr="00525645">
        <w:rPr>
          <w:rStyle w:val="hiddenspellerror"/>
          <w:rFonts w:ascii="Arial" w:hAnsi="Arial" w:cs="Arial"/>
          <w:sz w:val="24"/>
          <w:szCs w:val="24"/>
          <w:lang w:val="ca-ES"/>
        </w:rPr>
        <w:t>Barreira</w:t>
      </w:r>
      <w:proofErr w:type="spellEnd"/>
      <w:r w:rsidRPr="00525645">
        <w:rPr>
          <w:rFonts w:ascii="Arial" w:hAnsi="Arial" w:cs="Arial"/>
          <w:sz w:val="24"/>
          <w:szCs w:val="24"/>
          <w:lang w:val="ca-ES"/>
        </w:rPr>
        <w:t xml:space="preserve">. Té el títol de Màster en Producció Artística per la Facultat de Belles Arts de la Universitat Politècnica de València, i ha sigut docent invitada en seminaris i tallers, alguns dels quals han tingut lloc a les universitats </w:t>
      </w:r>
      <w:proofErr w:type="spellStart"/>
      <w:r w:rsidRPr="00525645">
        <w:rPr>
          <w:rFonts w:ascii="Arial" w:hAnsi="Arial" w:cs="Arial"/>
          <w:sz w:val="24"/>
          <w:szCs w:val="24"/>
          <w:lang w:val="ca-ES"/>
        </w:rPr>
        <w:t>d'Oxford</w:t>
      </w:r>
      <w:proofErr w:type="spellEnd"/>
      <w:r w:rsidRPr="00525645">
        <w:rPr>
          <w:rFonts w:ascii="Arial" w:hAnsi="Arial" w:cs="Arial"/>
          <w:sz w:val="24"/>
          <w:szCs w:val="24"/>
          <w:lang w:val="ca-ES"/>
        </w:rPr>
        <w:t xml:space="preserve"> i Brighton al Regne Unit i a la Universitat de Califòrnia a Berkeley, els Estats Units, tractant temes com el </w:t>
      </w:r>
      <w:proofErr w:type="spellStart"/>
      <w:r w:rsidRPr="00525645">
        <w:rPr>
          <w:rFonts w:ascii="Arial" w:hAnsi="Arial" w:cs="Arial"/>
          <w:sz w:val="24"/>
          <w:szCs w:val="24"/>
          <w:lang w:val="ca-ES"/>
        </w:rPr>
        <w:t>ciberfeminisme</w:t>
      </w:r>
      <w:proofErr w:type="spellEnd"/>
      <w:r w:rsidRPr="00525645">
        <w:rPr>
          <w:rFonts w:ascii="Arial" w:hAnsi="Arial" w:cs="Arial"/>
          <w:sz w:val="24"/>
          <w:szCs w:val="24"/>
          <w:lang w:val="ca-ES"/>
        </w:rPr>
        <w:t xml:space="preserve">, la </w:t>
      </w:r>
      <w:proofErr w:type="spellStart"/>
      <w:r w:rsidRPr="00525645">
        <w:rPr>
          <w:rStyle w:val="hiddenspellerror"/>
          <w:rFonts w:ascii="Arial" w:hAnsi="Arial" w:cs="Arial"/>
          <w:sz w:val="24"/>
          <w:szCs w:val="24"/>
          <w:lang w:val="ca-ES"/>
        </w:rPr>
        <w:t>machinima</w:t>
      </w:r>
      <w:proofErr w:type="spellEnd"/>
      <w:r w:rsidRPr="00525645">
        <w:rPr>
          <w:rFonts w:ascii="Arial" w:hAnsi="Arial" w:cs="Arial"/>
          <w:sz w:val="24"/>
          <w:szCs w:val="24"/>
          <w:lang w:val="ca-ES"/>
        </w:rPr>
        <w:t>, la crítica d'art i els estudis de gènere. Ha comissariat nombrosos esdeveniments internacionals, festivals i exposicions. Publica textos crítics amb regularitat en revistes, magazins i periòdics (</w:t>
      </w:r>
      <w:r w:rsidRPr="00525645">
        <w:rPr>
          <w:rFonts w:ascii="Arial" w:eastAsia="Times New Roman" w:hAnsi="Arial" w:cs="Arial"/>
          <w:i/>
          <w:sz w:val="24"/>
          <w:szCs w:val="24"/>
          <w:shd w:val="clear" w:color="auto" w:fill="FCFCFC"/>
          <w:lang w:eastAsia="es-ES"/>
        </w:rPr>
        <w:t>Descubrir el Arte</w:t>
      </w:r>
      <w:r w:rsidRPr="00525645">
        <w:rPr>
          <w:rFonts w:ascii="Arial" w:hAnsi="Arial" w:cs="Arial"/>
          <w:i/>
          <w:sz w:val="24"/>
          <w:szCs w:val="24"/>
          <w:lang w:val="ca-ES"/>
        </w:rPr>
        <w:t>, </w:t>
      </w:r>
      <w:r w:rsidRPr="00525645">
        <w:rPr>
          <w:rStyle w:val="hiddenspellerror"/>
          <w:rFonts w:ascii="Arial" w:hAnsi="Arial" w:cs="Arial"/>
          <w:i/>
          <w:sz w:val="24"/>
          <w:szCs w:val="24"/>
          <w:lang w:val="ca-ES"/>
        </w:rPr>
        <w:t>ABC</w:t>
      </w:r>
      <w:r w:rsidRPr="00525645">
        <w:rPr>
          <w:rFonts w:ascii="Arial" w:hAnsi="Arial" w:cs="Arial"/>
          <w:i/>
          <w:sz w:val="24"/>
          <w:szCs w:val="24"/>
          <w:lang w:val="ca-ES"/>
        </w:rPr>
        <w:t> Cultural, El Matí, Revista Mirall</w:t>
      </w:r>
      <w:r w:rsidRPr="00525645">
        <w:rPr>
          <w:rFonts w:ascii="Arial" w:hAnsi="Arial" w:cs="Arial"/>
          <w:sz w:val="24"/>
          <w:szCs w:val="24"/>
          <w:lang w:val="ca-ES"/>
        </w:rPr>
        <w:t xml:space="preserve">) i </w:t>
      </w:r>
      <w:proofErr w:type="spellStart"/>
      <w:r w:rsidRPr="00525645">
        <w:rPr>
          <w:rFonts w:ascii="Arial" w:hAnsi="Arial" w:cs="Arial"/>
          <w:sz w:val="24"/>
          <w:szCs w:val="24"/>
          <w:lang w:val="ca-ES"/>
        </w:rPr>
        <w:t>codirigeix</w:t>
      </w:r>
      <w:proofErr w:type="spellEnd"/>
      <w:r w:rsidRPr="00525645">
        <w:rPr>
          <w:rFonts w:ascii="Arial" w:hAnsi="Arial" w:cs="Arial"/>
          <w:sz w:val="24"/>
          <w:szCs w:val="24"/>
          <w:lang w:val="ca-ES"/>
        </w:rPr>
        <w:t> </w:t>
      </w:r>
      <w:proofErr w:type="spellStart"/>
      <w:r w:rsidRPr="00525645">
        <w:rPr>
          <w:rStyle w:val="hiddenspellerror"/>
          <w:rFonts w:ascii="Arial" w:hAnsi="Arial" w:cs="Arial"/>
          <w:sz w:val="24"/>
          <w:szCs w:val="24"/>
          <w:lang w:val="ca-ES"/>
        </w:rPr>
        <w:t>Micromegas</w:t>
      </w:r>
      <w:proofErr w:type="spellEnd"/>
      <w:r w:rsidRPr="00525645">
        <w:rPr>
          <w:rFonts w:ascii="Arial" w:hAnsi="Arial" w:cs="Arial"/>
          <w:sz w:val="24"/>
          <w:szCs w:val="24"/>
          <w:lang w:val="ca-ES"/>
        </w:rPr>
        <w:t>, editorial dedicada a la publicació de llibres d'art.</w:t>
      </w:r>
    </w:p>
    <w:p w:rsidR="00C45057" w:rsidRDefault="00C45057" w:rsidP="00C45057">
      <w:pPr>
        <w:pStyle w:val="Prrafodelista"/>
        <w:spacing w:line="360" w:lineRule="auto"/>
        <w:rPr>
          <w:rFonts w:ascii="Arial" w:hAnsi="Arial" w:cs="Arial"/>
          <w:sz w:val="24"/>
          <w:szCs w:val="24"/>
          <w:lang w:val="ca-ES"/>
        </w:rPr>
      </w:pPr>
    </w:p>
    <w:p w:rsidR="00C45057" w:rsidRDefault="00B03351" w:rsidP="00C45057">
      <w:pPr>
        <w:pStyle w:val="Prrafodelista"/>
        <w:spacing w:line="360" w:lineRule="auto"/>
        <w:rPr>
          <w:rFonts w:ascii="Arial" w:hAnsi="Arial" w:cs="Arial"/>
          <w:b/>
          <w:sz w:val="28"/>
          <w:szCs w:val="28"/>
          <w:lang w:val="ca-ES"/>
        </w:rPr>
      </w:pPr>
      <w:r w:rsidRPr="00C45057">
        <w:rPr>
          <w:rFonts w:ascii="Arial" w:hAnsi="Arial" w:cs="Arial"/>
          <w:b/>
          <w:sz w:val="28"/>
          <w:szCs w:val="28"/>
          <w:lang w:val="ca-ES"/>
        </w:rPr>
        <w:lastRenderedPageBreak/>
        <w:t>Resum de la seua conferència:</w:t>
      </w:r>
      <w:r w:rsidR="00C45057">
        <w:rPr>
          <w:rFonts w:ascii="Arial" w:hAnsi="Arial" w:cs="Arial"/>
          <w:b/>
          <w:sz w:val="28"/>
          <w:szCs w:val="28"/>
          <w:lang w:val="ca-ES"/>
        </w:rPr>
        <w:t xml:space="preserve"> </w:t>
      </w:r>
    </w:p>
    <w:p w:rsidR="00C45057" w:rsidRPr="002E0CB2" w:rsidRDefault="002E0CB2" w:rsidP="00C45057">
      <w:pPr>
        <w:pStyle w:val="Prrafodelista"/>
        <w:spacing w:line="360" w:lineRule="auto"/>
        <w:rPr>
          <w:rFonts w:ascii="Arial" w:hAnsi="Arial" w:cs="Arial"/>
          <w:b/>
          <w:sz w:val="24"/>
          <w:szCs w:val="24"/>
          <w:lang w:val="ca-ES"/>
        </w:rPr>
      </w:pPr>
      <w:r>
        <w:rPr>
          <w:rFonts w:ascii="Arial" w:hAnsi="Arial" w:cs="Arial"/>
          <w:b/>
          <w:sz w:val="24"/>
          <w:szCs w:val="24"/>
          <w:lang w:val="ca-ES"/>
        </w:rPr>
        <w:t>“</w:t>
      </w:r>
      <w:r w:rsidR="00B03351" w:rsidRPr="002E0CB2">
        <w:rPr>
          <w:rFonts w:ascii="Arial" w:hAnsi="Arial" w:cs="Arial"/>
          <w:b/>
          <w:sz w:val="24"/>
          <w:szCs w:val="24"/>
          <w:lang w:val="ca-ES"/>
        </w:rPr>
        <w:t>La resiliència com a relat: de l'o</w:t>
      </w:r>
      <w:r>
        <w:rPr>
          <w:rFonts w:ascii="Arial" w:hAnsi="Arial" w:cs="Arial"/>
          <w:b/>
          <w:sz w:val="24"/>
          <w:szCs w:val="24"/>
          <w:lang w:val="ca-ES"/>
        </w:rPr>
        <w:t>bra d'art al muntatge expositiu”</w:t>
      </w:r>
    </w:p>
    <w:p w:rsidR="00E7544D" w:rsidRPr="00525645" w:rsidRDefault="00E7544D" w:rsidP="00E7544D">
      <w:pPr>
        <w:pStyle w:val="Prrafodelista"/>
        <w:spacing w:line="360" w:lineRule="auto"/>
        <w:rPr>
          <w:rFonts w:ascii="Arial" w:hAnsi="Arial" w:cs="Arial"/>
          <w:sz w:val="24"/>
          <w:szCs w:val="24"/>
          <w:lang w:val="ca-ES"/>
        </w:rPr>
      </w:pPr>
      <w:r w:rsidRPr="00525645">
        <w:rPr>
          <w:rFonts w:ascii="Arial" w:hAnsi="Arial" w:cs="Arial"/>
          <w:sz w:val="24"/>
          <w:szCs w:val="24"/>
          <w:lang w:val="ca-ES"/>
        </w:rPr>
        <w:t xml:space="preserve">És possible conscienciar sobre la violència masclista des de l'art contemporani? Quin és el paper de les artistes feministes i com pot veure's amplificat el seu missatge? La conferència consistirà en una anàlisi dels projectes de conservació en què la ponent ha treballat al llarg dels anys sobre feminisme i violència de gènere des de l'art, identificant mecanismes i eines emprats tant per artistes en les </w:t>
      </w:r>
      <w:r w:rsidRPr="00525645">
        <w:rPr>
          <w:rStyle w:val="hiddengreenerror"/>
          <w:rFonts w:ascii="Arial" w:hAnsi="Arial" w:cs="Arial"/>
          <w:sz w:val="24"/>
          <w:szCs w:val="24"/>
          <w:lang w:val="ca-ES"/>
        </w:rPr>
        <w:t>seues</w:t>
      </w:r>
      <w:r w:rsidRPr="00525645">
        <w:rPr>
          <w:rFonts w:ascii="Arial" w:hAnsi="Arial" w:cs="Arial"/>
          <w:sz w:val="24"/>
          <w:szCs w:val="24"/>
          <w:lang w:val="ca-ES"/>
        </w:rPr>
        <w:t xml:space="preserve"> obres com en el desenvolupament del relat durant el plantejament expositiu. Un muntatge expositiu adequat pot donar compte d'una sèrie d'injustícies socials que d'una altra manera passarien desapercebudes per al públic, ja que depenen dels possibles diàlegs que </w:t>
      </w:r>
      <w:proofErr w:type="spellStart"/>
      <w:r w:rsidRPr="00525645">
        <w:rPr>
          <w:rFonts w:ascii="Arial" w:hAnsi="Arial" w:cs="Arial"/>
          <w:sz w:val="24"/>
          <w:szCs w:val="24"/>
          <w:lang w:val="ca-ES"/>
        </w:rPr>
        <w:t>s'establisquen</w:t>
      </w:r>
      <w:proofErr w:type="spellEnd"/>
      <w:r w:rsidRPr="00525645">
        <w:rPr>
          <w:rFonts w:ascii="Arial" w:hAnsi="Arial" w:cs="Arial"/>
          <w:sz w:val="24"/>
          <w:szCs w:val="24"/>
          <w:lang w:val="ca-ES"/>
        </w:rPr>
        <w:t xml:space="preserve"> entre les obres. Veurem exemples concrets d'exposicions, mediació i també de com la crítica d'art té la capacitat de promoure la reflexió sobre aquest tema.</w:t>
      </w:r>
    </w:p>
    <w:p w:rsidR="00C45057" w:rsidRDefault="00C45057" w:rsidP="00C45057">
      <w:pPr>
        <w:pStyle w:val="Prrafodelista"/>
        <w:spacing w:line="360" w:lineRule="auto"/>
        <w:rPr>
          <w:rFonts w:ascii="Arial" w:hAnsi="Arial" w:cs="Arial"/>
          <w:b/>
          <w:sz w:val="28"/>
          <w:szCs w:val="28"/>
          <w:lang w:val="ca-ES"/>
        </w:rPr>
      </w:pPr>
    </w:p>
    <w:p w:rsidR="00C45057" w:rsidRPr="00C45057" w:rsidRDefault="00B03351" w:rsidP="00C45057">
      <w:pPr>
        <w:pStyle w:val="Prrafodelista"/>
        <w:numPr>
          <w:ilvl w:val="0"/>
          <w:numId w:val="1"/>
        </w:numPr>
        <w:spacing w:line="360" w:lineRule="auto"/>
        <w:rPr>
          <w:rFonts w:ascii="Arial" w:hAnsi="Arial" w:cs="Arial"/>
          <w:sz w:val="24"/>
          <w:szCs w:val="24"/>
          <w:lang w:val="ca-ES"/>
        </w:rPr>
      </w:pPr>
      <w:r w:rsidRPr="0044739A">
        <w:rPr>
          <w:rFonts w:ascii="Arial" w:hAnsi="Arial" w:cs="Arial"/>
          <w:b/>
          <w:sz w:val="28"/>
          <w:szCs w:val="28"/>
          <w:lang w:val="ca-ES"/>
        </w:rPr>
        <w:t>Sara</w:t>
      </w:r>
      <w:r w:rsidR="00C45057">
        <w:rPr>
          <w:rFonts w:ascii="Arial" w:hAnsi="Arial" w:cs="Arial"/>
          <w:b/>
          <w:sz w:val="28"/>
          <w:szCs w:val="28"/>
          <w:lang w:val="ca-ES"/>
        </w:rPr>
        <w:t xml:space="preserve"> </w:t>
      </w:r>
      <w:proofErr w:type="spellStart"/>
      <w:r w:rsidRPr="0044739A">
        <w:rPr>
          <w:rStyle w:val="hiddenspellerror"/>
          <w:rFonts w:ascii="Arial" w:hAnsi="Arial" w:cs="Arial"/>
          <w:b/>
          <w:sz w:val="28"/>
          <w:szCs w:val="28"/>
          <w:lang w:val="ca-ES"/>
        </w:rPr>
        <w:t>Fratini</w:t>
      </w:r>
      <w:proofErr w:type="spellEnd"/>
      <w:r w:rsidRPr="0044739A">
        <w:rPr>
          <w:rFonts w:ascii="Arial" w:hAnsi="Arial" w:cs="Arial"/>
          <w:b/>
          <w:sz w:val="28"/>
          <w:szCs w:val="28"/>
          <w:lang w:val="ca-ES"/>
        </w:rPr>
        <w:t>. (Veneçuela,1985)</w:t>
      </w:r>
    </w:p>
    <w:p w:rsidR="00E7544D" w:rsidRPr="00525645" w:rsidRDefault="00E7544D" w:rsidP="00E7544D">
      <w:pPr>
        <w:pStyle w:val="Prrafodelista"/>
        <w:numPr>
          <w:ilvl w:val="0"/>
          <w:numId w:val="1"/>
        </w:numPr>
        <w:spacing w:line="360" w:lineRule="auto"/>
        <w:rPr>
          <w:rFonts w:ascii="Arial" w:hAnsi="Arial" w:cs="Arial"/>
          <w:sz w:val="24"/>
          <w:szCs w:val="24"/>
          <w:lang w:val="ca-ES"/>
        </w:rPr>
      </w:pPr>
      <w:r w:rsidRPr="00525645">
        <w:rPr>
          <w:rFonts w:ascii="Arial" w:hAnsi="Arial" w:cs="Arial"/>
          <w:sz w:val="24"/>
          <w:szCs w:val="24"/>
          <w:lang w:val="ca-ES"/>
        </w:rPr>
        <w:t xml:space="preserve">Artista i il·lustradora. Amb tres anys, ja intentava dibuixar amb els peus, però en veure que no resultava va decidir canviar els peus per les mans i des de llavors porta un llapis i un quadern a tots els llocs. Va cursar la llicenciatura de Belles Arts a la Universitat Complutense de Madrid; estudis d'Il·lustració a Nancy, França, i el Màster en Mitjans d'Impressió Gràfica, Il·lustració i Encunyació Artística </w:t>
      </w:r>
      <w:r w:rsidRPr="00525645">
        <w:rPr>
          <w:rStyle w:val="hiddenspellerror"/>
          <w:rFonts w:ascii="Arial" w:hAnsi="Arial" w:cs="Arial"/>
          <w:sz w:val="24"/>
          <w:szCs w:val="24"/>
          <w:lang w:val="ca-ES"/>
        </w:rPr>
        <w:t xml:space="preserve">UCLM </w:t>
      </w:r>
      <w:r w:rsidRPr="00525645">
        <w:rPr>
          <w:rFonts w:ascii="Arial" w:hAnsi="Arial" w:cs="Arial"/>
          <w:sz w:val="24"/>
          <w:szCs w:val="24"/>
          <w:lang w:val="ca-ES"/>
        </w:rPr>
        <w:t xml:space="preserve">/ </w:t>
      </w:r>
      <w:r w:rsidRPr="00525645">
        <w:rPr>
          <w:rStyle w:val="hiddenspellerror"/>
          <w:rFonts w:ascii="Arial" w:hAnsi="Arial" w:cs="Arial"/>
          <w:sz w:val="24"/>
          <w:szCs w:val="24"/>
          <w:lang w:val="ca-ES"/>
        </w:rPr>
        <w:t>FNMT</w:t>
      </w:r>
      <w:r w:rsidRPr="00525645">
        <w:rPr>
          <w:rFonts w:ascii="Arial" w:hAnsi="Arial" w:cs="Arial"/>
          <w:sz w:val="24"/>
          <w:szCs w:val="24"/>
          <w:lang w:val="ca-ES"/>
        </w:rPr>
        <w:t xml:space="preserve">. Ha realitzat murals en diferents ciutats europees. Des del 2012 es fa càrrec de La </w:t>
      </w:r>
      <w:proofErr w:type="spellStart"/>
      <w:r w:rsidRPr="00525645">
        <w:rPr>
          <w:rStyle w:val="hiddenspellerror"/>
          <w:rFonts w:ascii="Arial" w:hAnsi="Arial" w:cs="Arial"/>
          <w:sz w:val="24"/>
          <w:szCs w:val="24"/>
          <w:lang w:val="ca-ES"/>
        </w:rPr>
        <w:t>Guarimba</w:t>
      </w:r>
      <w:proofErr w:type="spellEnd"/>
      <w:r w:rsidRPr="00525645">
        <w:rPr>
          <w:rStyle w:val="hiddenspellerror"/>
          <w:rFonts w:ascii="Arial" w:hAnsi="Arial" w:cs="Arial"/>
          <w:sz w:val="24"/>
          <w:szCs w:val="24"/>
          <w:lang w:val="ca-ES"/>
        </w:rPr>
        <w:t xml:space="preserve"> International</w:t>
      </w:r>
      <w:r w:rsidRPr="00525645">
        <w:rPr>
          <w:rFonts w:ascii="Arial" w:hAnsi="Arial" w:cs="Arial"/>
          <w:sz w:val="24"/>
          <w:szCs w:val="24"/>
          <w:lang w:val="ca-ES"/>
        </w:rPr>
        <w:t> Film Festival, en el qual organitza una exposició anual de cartells d'artistes de tot el món i diferents projectes socioculturals.</w:t>
      </w:r>
    </w:p>
    <w:p w:rsidR="002E0CB2" w:rsidRDefault="002E0CB2" w:rsidP="002E0CB2">
      <w:pPr>
        <w:pStyle w:val="Prrafodelista"/>
        <w:spacing w:line="360" w:lineRule="auto"/>
        <w:rPr>
          <w:rFonts w:ascii="Arial" w:hAnsi="Arial" w:cs="Arial"/>
          <w:sz w:val="24"/>
          <w:szCs w:val="24"/>
          <w:lang w:val="ca-ES"/>
        </w:rPr>
      </w:pPr>
    </w:p>
    <w:p w:rsidR="00C45057" w:rsidRPr="00C45057" w:rsidRDefault="00B03351" w:rsidP="00C45057">
      <w:pPr>
        <w:pStyle w:val="Prrafodelista"/>
        <w:numPr>
          <w:ilvl w:val="0"/>
          <w:numId w:val="1"/>
        </w:numPr>
        <w:spacing w:line="360" w:lineRule="auto"/>
        <w:rPr>
          <w:rFonts w:ascii="Arial" w:hAnsi="Arial" w:cs="Arial"/>
          <w:sz w:val="24"/>
          <w:szCs w:val="24"/>
          <w:lang w:val="ca-ES"/>
        </w:rPr>
      </w:pPr>
      <w:r w:rsidRPr="0044739A">
        <w:rPr>
          <w:rFonts w:ascii="Arial" w:hAnsi="Arial" w:cs="Arial"/>
          <w:b/>
          <w:sz w:val="28"/>
          <w:szCs w:val="28"/>
          <w:lang w:val="ca-ES"/>
        </w:rPr>
        <w:t>Resum de la seua conferència:</w:t>
      </w:r>
      <w:r w:rsidR="00C45057">
        <w:rPr>
          <w:rFonts w:ascii="Arial" w:hAnsi="Arial" w:cs="Arial"/>
          <w:b/>
          <w:sz w:val="28"/>
          <w:szCs w:val="28"/>
          <w:lang w:val="ca-ES"/>
        </w:rPr>
        <w:t xml:space="preserve"> </w:t>
      </w:r>
    </w:p>
    <w:p w:rsidR="002E0CB2" w:rsidRPr="002E0CB2" w:rsidRDefault="002E0CB2" w:rsidP="002E0CB2">
      <w:pPr>
        <w:pStyle w:val="Prrafodelista"/>
        <w:spacing w:line="360" w:lineRule="auto"/>
        <w:rPr>
          <w:rFonts w:ascii="Arial" w:hAnsi="Arial" w:cs="Arial"/>
          <w:b/>
          <w:sz w:val="24"/>
          <w:szCs w:val="24"/>
          <w:lang w:val="ca-ES"/>
        </w:rPr>
      </w:pPr>
      <w:r>
        <w:rPr>
          <w:rFonts w:ascii="Arial" w:hAnsi="Arial" w:cs="Arial"/>
          <w:b/>
          <w:sz w:val="24"/>
          <w:szCs w:val="24"/>
          <w:lang w:val="ca-ES"/>
        </w:rPr>
        <w:t>“La importància de la veu”</w:t>
      </w:r>
    </w:p>
    <w:p w:rsidR="00E7544D" w:rsidRPr="00525645" w:rsidRDefault="00E7544D" w:rsidP="00E7544D">
      <w:pPr>
        <w:pStyle w:val="Prrafodelista"/>
        <w:spacing w:line="360" w:lineRule="auto"/>
        <w:rPr>
          <w:rFonts w:ascii="Arial" w:hAnsi="Arial" w:cs="Arial"/>
          <w:sz w:val="24"/>
          <w:szCs w:val="24"/>
          <w:lang w:val="ca-ES"/>
        </w:rPr>
      </w:pPr>
      <w:r w:rsidRPr="00525645">
        <w:rPr>
          <w:rFonts w:ascii="Arial" w:hAnsi="Arial" w:cs="Arial"/>
          <w:sz w:val="24"/>
          <w:szCs w:val="24"/>
          <w:lang w:val="ca-ES"/>
        </w:rPr>
        <w:t xml:space="preserve">Des que som petites escoltem el que no hem de fer i com hem de comportar-nos. Aprenem a viure amb una culpa que no entenem molt bé si sempre ha estat dins de nosaltres o si, senzillament, la vam aprendre amb el pas dels anys. Sempre vaig pensar que havia de seguir certes regles, ser d'una manera específica, fins que vaig començar a dibuixar. </w:t>
      </w:r>
      <w:r w:rsidRPr="00525645">
        <w:rPr>
          <w:rFonts w:ascii="Arial" w:hAnsi="Arial" w:cs="Arial"/>
          <w:sz w:val="24"/>
          <w:szCs w:val="24"/>
          <w:lang w:val="ca-ES"/>
        </w:rPr>
        <w:lastRenderedPageBreak/>
        <w:t>Va ser llavors quan vaig escoltar la meua veu. En aquesta conferència farem un recorregut il·lustrat pel procés de reconèixer la veu interior, de les inquietuds, del que callem, de la por i del llarg procés d'acceptació.</w:t>
      </w:r>
    </w:p>
    <w:p w:rsidR="002E0CB2" w:rsidRDefault="002E0CB2" w:rsidP="002E0CB2">
      <w:pPr>
        <w:pStyle w:val="Prrafodelista"/>
        <w:spacing w:line="360" w:lineRule="auto"/>
        <w:rPr>
          <w:rFonts w:ascii="Arial" w:hAnsi="Arial" w:cs="Arial"/>
          <w:sz w:val="24"/>
          <w:szCs w:val="24"/>
          <w:lang w:val="ca-ES"/>
        </w:rPr>
      </w:pPr>
    </w:p>
    <w:p w:rsidR="007E6217" w:rsidRDefault="007E6217" w:rsidP="002E0CB2">
      <w:pPr>
        <w:pStyle w:val="Prrafodelista"/>
        <w:spacing w:line="360" w:lineRule="auto"/>
        <w:rPr>
          <w:rFonts w:ascii="Arial" w:hAnsi="Arial" w:cs="Arial"/>
          <w:sz w:val="24"/>
          <w:szCs w:val="24"/>
          <w:lang w:val="ca-ES"/>
        </w:rPr>
      </w:pPr>
    </w:p>
    <w:p w:rsidR="007E6217" w:rsidRDefault="007E6217" w:rsidP="002E0CB2">
      <w:pPr>
        <w:pStyle w:val="Prrafodelista"/>
        <w:spacing w:line="360" w:lineRule="auto"/>
        <w:rPr>
          <w:rFonts w:ascii="Arial" w:hAnsi="Arial" w:cs="Arial"/>
          <w:sz w:val="24"/>
          <w:szCs w:val="24"/>
          <w:lang w:val="ca-ES"/>
        </w:rPr>
      </w:pPr>
    </w:p>
    <w:p w:rsidR="007E6217" w:rsidRDefault="007E6217" w:rsidP="002E0CB2">
      <w:pPr>
        <w:pStyle w:val="Prrafodelista"/>
        <w:spacing w:line="360" w:lineRule="auto"/>
        <w:rPr>
          <w:rFonts w:ascii="Arial" w:hAnsi="Arial" w:cs="Arial"/>
          <w:sz w:val="24"/>
          <w:szCs w:val="24"/>
          <w:lang w:val="ca-ES"/>
        </w:rPr>
      </w:pPr>
    </w:p>
    <w:p w:rsidR="00002828" w:rsidRPr="00002828" w:rsidRDefault="00B03351" w:rsidP="0044739A">
      <w:pPr>
        <w:pStyle w:val="Prrafodelista"/>
        <w:numPr>
          <w:ilvl w:val="0"/>
          <w:numId w:val="1"/>
        </w:numPr>
        <w:spacing w:line="360" w:lineRule="auto"/>
        <w:rPr>
          <w:rFonts w:ascii="Arial" w:hAnsi="Arial" w:cs="Arial"/>
          <w:sz w:val="24"/>
          <w:szCs w:val="24"/>
          <w:lang w:val="ca-ES"/>
        </w:rPr>
      </w:pPr>
      <w:r w:rsidRPr="00496324">
        <w:rPr>
          <w:rFonts w:ascii="Arial" w:hAnsi="Arial" w:cs="Arial"/>
          <w:b/>
          <w:sz w:val="28"/>
          <w:szCs w:val="28"/>
          <w:lang w:val="ca-ES"/>
        </w:rPr>
        <w:t>Mau Monleón</w:t>
      </w:r>
      <w:r w:rsidR="00C45057" w:rsidRPr="00496324">
        <w:rPr>
          <w:rFonts w:ascii="Arial" w:hAnsi="Arial" w:cs="Arial"/>
          <w:b/>
          <w:sz w:val="28"/>
          <w:szCs w:val="28"/>
          <w:lang w:val="ca-ES"/>
        </w:rPr>
        <w:t xml:space="preserve"> </w:t>
      </w:r>
      <w:r w:rsidRPr="00496324">
        <w:rPr>
          <w:rStyle w:val="hiddenspellerror"/>
          <w:rFonts w:ascii="Arial" w:hAnsi="Arial" w:cs="Arial"/>
          <w:b/>
          <w:sz w:val="28"/>
          <w:szCs w:val="28"/>
          <w:lang w:val="ca-ES"/>
        </w:rPr>
        <w:t>Pradas</w:t>
      </w:r>
      <w:r w:rsidR="00C45057" w:rsidRPr="00496324">
        <w:rPr>
          <w:rStyle w:val="hiddenspellerror"/>
          <w:rFonts w:ascii="Arial" w:hAnsi="Arial" w:cs="Arial"/>
          <w:b/>
          <w:sz w:val="28"/>
          <w:szCs w:val="28"/>
          <w:lang w:val="ca-ES"/>
        </w:rPr>
        <w:t xml:space="preserve"> </w:t>
      </w:r>
      <w:r w:rsidRPr="00496324">
        <w:rPr>
          <w:rFonts w:ascii="Arial" w:hAnsi="Arial" w:cs="Arial"/>
          <w:b/>
          <w:sz w:val="28"/>
          <w:szCs w:val="28"/>
          <w:lang w:val="ca-ES"/>
        </w:rPr>
        <w:t>(València 1965)</w:t>
      </w:r>
    </w:p>
    <w:p w:rsidR="00496324" w:rsidRDefault="00E7544D" w:rsidP="00002828">
      <w:pPr>
        <w:pStyle w:val="Prrafodelista"/>
        <w:spacing w:line="360" w:lineRule="auto"/>
        <w:rPr>
          <w:rFonts w:ascii="Arial" w:hAnsi="Arial" w:cs="Arial"/>
          <w:sz w:val="24"/>
          <w:szCs w:val="24"/>
          <w:lang w:val="ca-ES"/>
        </w:rPr>
      </w:pPr>
      <w:r w:rsidRPr="00525645">
        <w:rPr>
          <w:rFonts w:ascii="Arial" w:hAnsi="Arial" w:cs="Arial"/>
          <w:sz w:val="24"/>
          <w:szCs w:val="24"/>
          <w:lang w:val="ca-ES"/>
        </w:rPr>
        <w:t>És doctora i professora en Belles Arts a la UPV, i directora de la Plataforma de Lluit</w:t>
      </w:r>
      <w:bookmarkStart w:id="0" w:name="_GoBack"/>
      <w:bookmarkEnd w:id="0"/>
      <w:r w:rsidRPr="00525645">
        <w:rPr>
          <w:rFonts w:ascii="Arial" w:hAnsi="Arial" w:cs="Arial"/>
          <w:sz w:val="24"/>
          <w:szCs w:val="24"/>
          <w:lang w:val="ca-ES"/>
        </w:rPr>
        <w:t xml:space="preserve">a contra la Violència de Gènere. Artista interdisciplinària i activista, especialitzada en art públic. Se centra en els estudis feministes i de gènere prestant especial atenció a les migracions, el </w:t>
      </w:r>
      <w:proofErr w:type="spellStart"/>
      <w:r w:rsidRPr="00525645">
        <w:rPr>
          <w:rFonts w:ascii="Arial" w:hAnsi="Arial" w:cs="Arial"/>
          <w:sz w:val="24"/>
          <w:szCs w:val="24"/>
          <w:lang w:val="ca-ES"/>
        </w:rPr>
        <w:t>feminicidi</w:t>
      </w:r>
      <w:proofErr w:type="spellEnd"/>
      <w:r w:rsidRPr="00525645">
        <w:rPr>
          <w:rFonts w:ascii="Arial" w:hAnsi="Arial" w:cs="Arial"/>
          <w:sz w:val="24"/>
          <w:szCs w:val="24"/>
          <w:lang w:val="ca-ES"/>
        </w:rPr>
        <w:t xml:space="preserve"> i la violència simbòlica. Utilitza el vídeo, la fotografia, l'escultura i la instal·lació, entre altres dispositius. Com a comissària, destaquen els seus projectes </w:t>
      </w:r>
      <w:r w:rsidRPr="00525645">
        <w:rPr>
          <w:rStyle w:val="hiddenspellerror"/>
          <w:rFonts w:ascii="Arial" w:hAnsi="Arial" w:cs="Arial"/>
          <w:sz w:val="24"/>
          <w:szCs w:val="24"/>
          <w:lang w:val="ca-ES"/>
        </w:rPr>
        <w:t xml:space="preserve">In </w:t>
      </w:r>
      <w:proofErr w:type="spellStart"/>
      <w:r w:rsidRPr="00525645">
        <w:rPr>
          <w:rStyle w:val="hiddenspellerror"/>
          <w:rFonts w:ascii="Arial" w:hAnsi="Arial" w:cs="Arial"/>
          <w:sz w:val="24"/>
          <w:szCs w:val="24"/>
          <w:lang w:val="ca-ES"/>
        </w:rPr>
        <w:t>Out</w:t>
      </w:r>
      <w:proofErr w:type="spellEnd"/>
      <w:r w:rsidRPr="00525645">
        <w:rPr>
          <w:rStyle w:val="hiddenspellerror"/>
          <w:rFonts w:ascii="Arial" w:hAnsi="Arial" w:cs="Arial"/>
          <w:sz w:val="24"/>
          <w:szCs w:val="24"/>
          <w:lang w:val="ca-ES"/>
        </w:rPr>
        <w:t xml:space="preserve"> House</w:t>
      </w:r>
      <w:r w:rsidRPr="00525645">
        <w:rPr>
          <w:rFonts w:ascii="Arial" w:hAnsi="Arial" w:cs="Arial"/>
          <w:sz w:val="24"/>
          <w:szCs w:val="24"/>
          <w:lang w:val="ca-ES"/>
        </w:rPr>
        <w:t xml:space="preserve">. Circuits de Gènere i Violència en l'Era Tecnològica (2015) i </w:t>
      </w:r>
      <w:proofErr w:type="spellStart"/>
      <w:r w:rsidRPr="00525645">
        <w:rPr>
          <w:rStyle w:val="hiddenspellerror"/>
          <w:rFonts w:ascii="Arial" w:hAnsi="Arial" w:cs="Arial"/>
          <w:sz w:val="24"/>
          <w:szCs w:val="24"/>
          <w:lang w:val="ca-ES"/>
        </w:rPr>
        <w:t>Women</w:t>
      </w:r>
      <w:proofErr w:type="spellEnd"/>
      <w:r w:rsidRPr="00525645">
        <w:rPr>
          <w:rFonts w:ascii="Arial" w:hAnsi="Arial" w:cs="Arial"/>
          <w:sz w:val="24"/>
          <w:szCs w:val="24"/>
          <w:lang w:val="ca-ES"/>
        </w:rPr>
        <w:t xml:space="preserve"> </w:t>
      </w:r>
      <w:r w:rsidRPr="00525645">
        <w:rPr>
          <w:rStyle w:val="hiddenspellerror"/>
          <w:rFonts w:ascii="Arial" w:hAnsi="Arial" w:cs="Arial"/>
          <w:sz w:val="24"/>
          <w:szCs w:val="24"/>
          <w:lang w:val="ca-ES"/>
        </w:rPr>
        <w:t>in</w:t>
      </w:r>
      <w:r w:rsidRPr="00525645">
        <w:rPr>
          <w:rFonts w:ascii="Arial" w:hAnsi="Arial" w:cs="Arial"/>
          <w:sz w:val="24"/>
          <w:szCs w:val="24"/>
          <w:lang w:val="ca-ES"/>
        </w:rPr>
        <w:t xml:space="preserve"> </w:t>
      </w:r>
      <w:proofErr w:type="spellStart"/>
      <w:r w:rsidRPr="00525645">
        <w:rPr>
          <w:rStyle w:val="hiddenspellerror"/>
          <w:rFonts w:ascii="Arial" w:hAnsi="Arial" w:cs="Arial"/>
          <w:sz w:val="24"/>
          <w:szCs w:val="24"/>
          <w:lang w:val="ca-ES"/>
        </w:rPr>
        <w:t>Work</w:t>
      </w:r>
      <w:proofErr w:type="spellEnd"/>
      <w:r w:rsidRPr="00525645">
        <w:rPr>
          <w:rFonts w:ascii="Arial" w:hAnsi="Arial" w:cs="Arial"/>
          <w:sz w:val="24"/>
          <w:szCs w:val="24"/>
          <w:lang w:val="ca-ES"/>
        </w:rPr>
        <w:t>. Dona, Art i Treball en la Globalització” (2017). Dirigeix el Congrés Internacional Dona, Art i Tecnologia en la Nova Esfera Pública (2010); el Simposi Internacional Pràctiques Artístiques en Contextos Urbans (2014), i el primer i segon</w:t>
      </w:r>
      <w:r w:rsidRPr="00525645">
        <w:rPr>
          <w:rStyle w:val="hiddenspellerror"/>
          <w:rFonts w:ascii="Arial" w:hAnsi="Arial" w:cs="Arial"/>
          <w:sz w:val="24"/>
          <w:szCs w:val="24"/>
          <w:lang w:val="ca-ES"/>
        </w:rPr>
        <w:t xml:space="preserve"> </w:t>
      </w:r>
      <w:r w:rsidRPr="00525645">
        <w:rPr>
          <w:rFonts w:ascii="Arial" w:hAnsi="Arial" w:cs="Arial"/>
          <w:sz w:val="24"/>
          <w:szCs w:val="24"/>
          <w:lang w:val="ca-ES"/>
        </w:rPr>
        <w:t xml:space="preserve">Simposi sobre Art i Activisme contra la Violència de Gènere (2015, 2016). Entre les publicacions, cal subratllar: </w:t>
      </w:r>
      <w:r w:rsidRPr="00525645">
        <w:rPr>
          <w:rFonts w:ascii="Arial" w:hAnsi="Arial" w:cs="Arial"/>
          <w:i/>
          <w:sz w:val="24"/>
          <w:szCs w:val="24"/>
        </w:rPr>
        <w:t>La experiencia de los límites. Híbridos entre escultura y fotografía en la década de los ochenta</w:t>
      </w:r>
      <w:r w:rsidRPr="00525645">
        <w:rPr>
          <w:rFonts w:ascii="Arial" w:hAnsi="Arial" w:cs="Arial"/>
          <w:sz w:val="24"/>
          <w:szCs w:val="24"/>
        </w:rPr>
        <w:t xml:space="preserve"> </w:t>
      </w:r>
      <w:r w:rsidRPr="00525645">
        <w:rPr>
          <w:rFonts w:ascii="Arial" w:hAnsi="Arial" w:cs="Arial"/>
          <w:sz w:val="24"/>
          <w:szCs w:val="24"/>
          <w:lang w:val="ca-ES"/>
        </w:rPr>
        <w:t xml:space="preserve">(1999); </w:t>
      </w:r>
      <w:r w:rsidRPr="00525645">
        <w:rPr>
          <w:rStyle w:val="hiddenspellerror"/>
          <w:rFonts w:ascii="Arial" w:hAnsi="Arial" w:cs="Arial"/>
          <w:sz w:val="24"/>
          <w:szCs w:val="24"/>
          <w:lang w:val="ca-ES"/>
        </w:rPr>
        <w:t>d. a.</w:t>
      </w:r>
      <w:r w:rsidRPr="00525645">
        <w:rPr>
          <w:rFonts w:ascii="Arial" w:hAnsi="Arial" w:cs="Arial"/>
          <w:sz w:val="24"/>
          <w:szCs w:val="24"/>
          <w:lang w:val="ca-ES"/>
        </w:rPr>
        <w:t xml:space="preserve">, </w:t>
      </w:r>
      <w:proofErr w:type="spellStart"/>
      <w:r w:rsidRPr="00525645">
        <w:rPr>
          <w:rFonts w:ascii="Arial" w:hAnsi="Arial" w:cs="Arial"/>
          <w:i/>
          <w:sz w:val="24"/>
          <w:szCs w:val="24"/>
        </w:rPr>
        <w:t>Nosotr@s</w:t>
      </w:r>
      <w:proofErr w:type="spellEnd"/>
      <w:r w:rsidRPr="00525645">
        <w:rPr>
          <w:rFonts w:ascii="Arial" w:hAnsi="Arial" w:cs="Arial"/>
          <w:i/>
          <w:sz w:val="24"/>
          <w:szCs w:val="24"/>
        </w:rPr>
        <w:t xml:space="preserve"> hablamos. Superando discriminaciones en la adolescencia</w:t>
      </w:r>
      <w:r w:rsidRPr="00525645">
        <w:rPr>
          <w:rFonts w:ascii="Arial" w:hAnsi="Arial" w:cs="Arial"/>
          <w:sz w:val="24"/>
          <w:szCs w:val="24"/>
          <w:lang w:val="ca-ES"/>
        </w:rPr>
        <w:t xml:space="preserve"> (2011); </w:t>
      </w:r>
      <w:r w:rsidRPr="00525645">
        <w:rPr>
          <w:rStyle w:val="hiddenspellerror"/>
          <w:rFonts w:ascii="Arial" w:hAnsi="Arial" w:cs="Arial"/>
          <w:sz w:val="24"/>
          <w:szCs w:val="24"/>
          <w:lang w:val="ca-ES"/>
        </w:rPr>
        <w:t>d. a.</w:t>
      </w:r>
      <w:r w:rsidRPr="00525645">
        <w:rPr>
          <w:rFonts w:ascii="Arial" w:hAnsi="Arial" w:cs="Arial"/>
          <w:i/>
          <w:sz w:val="24"/>
          <w:szCs w:val="24"/>
          <w:lang w:val="ca-ES"/>
        </w:rPr>
        <w:t xml:space="preserve">, </w:t>
      </w:r>
      <w:r w:rsidRPr="00525645">
        <w:rPr>
          <w:rStyle w:val="hiddenspellerror"/>
          <w:rFonts w:ascii="Arial" w:hAnsi="Arial" w:cs="Arial"/>
          <w:i/>
          <w:sz w:val="24"/>
          <w:szCs w:val="24"/>
          <w:lang w:val="ca-ES"/>
        </w:rPr>
        <w:t>In</w:t>
      </w:r>
      <w:r w:rsidRPr="00525645">
        <w:rPr>
          <w:rFonts w:ascii="Arial" w:hAnsi="Arial" w:cs="Arial"/>
          <w:i/>
          <w:sz w:val="24"/>
          <w:szCs w:val="24"/>
          <w:lang w:val="ca-ES"/>
        </w:rPr>
        <w:t>-</w:t>
      </w:r>
      <w:proofErr w:type="spellStart"/>
      <w:r w:rsidRPr="00525645">
        <w:rPr>
          <w:rStyle w:val="hiddenspellerror"/>
          <w:rFonts w:ascii="Arial" w:hAnsi="Arial" w:cs="Arial"/>
          <w:i/>
          <w:sz w:val="24"/>
          <w:szCs w:val="24"/>
          <w:lang w:val="ca-ES"/>
        </w:rPr>
        <w:t>Out</w:t>
      </w:r>
      <w:proofErr w:type="spellEnd"/>
      <w:r w:rsidRPr="00525645">
        <w:rPr>
          <w:rStyle w:val="hiddenspellerror"/>
          <w:rFonts w:ascii="Arial" w:hAnsi="Arial" w:cs="Arial"/>
          <w:i/>
          <w:sz w:val="24"/>
          <w:szCs w:val="24"/>
          <w:lang w:val="ca-ES"/>
        </w:rPr>
        <w:t xml:space="preserve"> House</w:t>
      </w:r>
      <w:r w:rsidRPr="00525645">
        <w:rPr>
          <w:rFonts w:ascii="Arial" w:hAnsi="Arial" w:cs="Arial"/>
          <w:i/>
          <w:sz w:val="24"/>
          <w:szCs w:val="24"/>
          <w:lang w:val="ca-ES"/>
        </w:rPr>
        <w:t xml:space="preserve">. </w:t>
      </w:r>
      <w:r w:rsidRPr="00E7544D">
        <w:rPr>
          <w:rFonts w:ascii="Arial" w:hAnsi="Arial" w:cs="Arial"/>
          <w:i/>
          <w:sz w:val="24"/>
          <w:szCs w:val="24"/>
          <w:lang w:val="ca-ES"/>
        </w:rPr>
        <w:t>Circuitos de género y violencia en la era tecnológica</w:t>
      </w:r>
      <w:r w:rsidRPr="00E7544D">
        <w:rPr>
          <w:rFonts w:ascii="Arial" w:hAnsi="Arial" w:cs="Arial"/>
          <w:sz w:val="24"/>
          <w:szCs w:val="24"/>
          <w:lang w:val="ca-ES"/>
        </w:rPr>
        <w:t>, UPV i Pontevedra</w:t>
      </w:r>
      <w:r w:rsidRPr="00525645">
        <w:rPr>
          <w:rFonts w:ascii="Arial" w:hAnsi="Arial" w:cs="Arial"/>
          <w:sz w:val="24"/>
          <w:szCs w:val="24"/>
          <w:lang w:val="ca-ES"/>
        </w:rPr>
        <w:t xml:space="preserve"> (2012 i 2013); </w:t>
      </w:r>
      <w:proofErr w:type="spellStart"/>
      <w:r w:rsidRPr="00525645">
        <w:rPr>
          <w:rStyle w:val="hiddenspellerror"/>
          <w:rFonts w:ascii="Arial" w:hAnsi="Arial" w:cs="Arial"/>
          <w:i/>
          <w:sz w:val="24"/>
          <w:szCs w:val="24"/>
          <w:lang w:val="ca-ES"/>
        </w:rPr>
        <w:t>Towards</w:t>
      </w:r>
      <w:proofErr w:type="spellEnd"/>
      <w:r w:rsidRPr="00525645">
        <w:rPr>
          <w:rStyle w:val="hiddenspellerror"/>
          <w:rFonts w:ascii="Arial" w:hAnsi="Arial" w:cs="Arial"/>
          <w:i/>
          <w:sz w:val="24"/>
          <w:szCs w:val="24"/>
          <w:lang w:val="ca-ES"/>
        </w:rPr>
        <w:t xml:space="preserve"> </w:t>
      </w:r>
      <w:r w:rsidRPr="00525645">
        <w:rPr>
          <w:rFonts w:ascii="Arial" w:hAnsi="Arial" w:cs="Arial"/>
          <w:i/>
          <w:sz w:val="24"/>
          <w:szCs w:val="24"/>
          <w:lang w:val="ca-ES"/>
        </w:rPr>
        <w:t xml:space="preserve">a </w:t>
      </w:r>
      <w:proofErr w:type="spellStart"/>
      <w:r w:rsidRPr="00525645">
        <w:rPr>
          <w:rFonts w:ascii="Arial" w:hAnsi="Arial" w:cs="Arial"/>
          <w:i/>
          <w:sz w:val="24"/>
          <w:szCs w:val="24"/>
          <w:lang w:val="ca-ES"/>
        </w:rPr>
        <w:t>Socio-</w:t>
      </w:r>
      <w:r w:rsidRPr="00525645">
        <w:rPr>
          <w:rStyle w:val="hiddenspellerror"/>
          <w:rFonts w:ascii="Arial" w:hAnsi="Arial" w:cs="Arial"/>
          <w:i/>
          <w:sz w:val="24"/>
          <w:szCs w:val="24"/>
          <w:lang w:val="ca-ES"/>
        </w:rPr>
        <w:t>Political</w:t>
      </w:r>
      <w:proofErr w:type="spellEnd"/>
      <w:r w:rsidRPr="00525645">
        <w:rPr>
          <w:rStyle w:val="hiddenspellerro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Ethics</w:t>
      </w:r>
      <w:proofErr w:type="spellEnd"/>
      <w:r w:rsidRPr="00525645">
        <w:rPr>
          <w:rFonts w:ascii="Arial" w:hAnsi="Arial" w:cs="Arial"/>
          <w:i/>
          <w:sz w:val="24"/>
          <w:szCs w:val="24"/>
          <w:lang w:val="ca-ES"/>
        </w:rPr>
        <w:t xml:space="preserve"> </w:t>
      </w:r>
      <w:r w:rsidRPr="00525645">
        <w:rPr>
          <w:rStyle w:val="hiddenspellerror"/>
          <w:rFonts w:ascii="Arial" w:hAnsi="Arial" w:cs="Arial"/>
          <w:i/>
          <w:sz w:val="24"/>
          <w:szCs w:val="24"/>
          <w:lang w:val="ca-ES"/>
        </w:rPr>
        <w:t xml:space="preserve">of </w:t>
      </w:r>
      <w:r w:rsidRPr="00525645">
        <w:rPr>
          <w:rFonts w:ascii="Arial" w:hAnsi="Arial" w:cs="Arial"/>
          <w:i/>
          <w:sz w:val="24"/>
          <w:szCs w:val="24"/>
          <w:lang w:val="ca-ES"/>
        </w:rPr>
        <w:t xml:space="preserve">Art </w:t>
      </w:r>
      <w:proofErr w:type="spellStart"/>
      <w:r w:rsidRPr="00525645">
        <w:rPr>
          <w:rStyle w:val="hiddenspellerror"/>
          <w:rFonts w:ascii="Arial" w:hAnsi="Arial" w:cs="Arial"/>
          <w:i/>
          <w:sz w:val="24"/>
          <w:szCs w:val="24"/>
          <w:lang w:val="ca-ES"/>
        </w:rPr>
        <w:t>and</w:t>
      </w:r>
      <w:proofErr w:type="spellEnd"/>
      <w:r w:rsidRPr="00525645">
        <w:rPr>
          <w:rStyle w:val="hiddenspellerror"/>
          <w:rFonts w:ascii="Arial" w:hAnsi="Arial" w:cs="Arial"/>
          <w:i/>
          <w:sz w:val="24"/>
          <w:szCs w:val="24"/>
          <w:lang w:val="ca-ES"/>
        </w:rPr>
        <w:t xml:space="preserve"> Technology</w:t>
      </w:r>
      <w:r w:rsidRPr="00525645">
        <w:rPr>
          <w:rFonts w:ascii="Arial" w:hAnsi="Arial" w:cs="Arial"/>
          <w:i/>
          <w:sz w:val="24"/>
          <w:szCs w:val="24"/>
          <w:lang w:val="ca-ES"/>
        </w:rPr>
        <w:t xml:space="preserve"> </w:t>
      </w:r>
      <w:r w:rsidRPr="00525645">
        <w:rPr>
          <w:rStyle w:val="hiddenspellerror"/>
          <w:rFonts w:ascii="Arial" w:hAnsi="Arial" w:cs="Arial"/>
          <w:i/>
          <w:sz w:val="24"/>
          <w:szCs w:val="24"/>
          <w:lang w:val="ca-ES"/>
        </w:rPr>
        <w:t xml:space="preserve">in </w:t>
      </w:r>
      <w:proofErr w:type="spellStart"/>
      <w:r w:rsidRPr="00525645">
        <w:rPr>
          <w:rStyle w:val="hiddenspellerror"/>
          <w:rFonts w:ascii="Arial" w:hAnsi="Arial" w:cs="Arial"/>
          <w:i/>
          <w:sz w:val="24"/>
          <w:szCs w:val="24"/>
          <w:lang w:val="ca-ES"/>
        </w:rPr>
        <w:t>the</w:t>
      </w:r>
      <w:proofErr w:type="spellEnd"/>
      <w:r w:rsidRPr="00525645">
        <w:rPr>
          <w:rStyle w:val="hiddenspellerror"/>
          <w:rFonts w:ascii="Arial" w:hAnsi="Arial" w:cs="Arial"/>
          <w:i/>
          <w:sz w:val="24"/>
          <w:szCs w:val="24"/>
          <w:lang w:val="ca-ES"/>
        </w:rPr>
        <w:t xml:space="preserve"> </w:t>
      </w:r>
      <w:r w:rsidRPr="00525645">
        <w:rPr>
          <w:rFonts w:ascii="Arial" w:hAnsi="Arial" w:cs="Arial"/>
          <w:i/>
          <w:sz w:val="24"/>
          <w:szCs w:val="24"/>
          <w:lang w:val="ca-ES"/>
        </w:rPr>
        <w:t xml:space="preserve">Era </w:t>
      </w:r>
      <w:r w:rsidRPr="00525645">
        <w:rPr>
          <w:rStyle w:val="hiddenspellerror"/>
          <w:rFonts w:ascii="Arial" w:hAnsi="Arial" w:cs="Arial"/>
          <w:i/>
          <w:sz w:val="24"/>
          <w:szCs w:val="24"/>
          <w:lang w:val="ca-ES"/>
        </w:rPr>
        <w:t xml:space="preserve">of </w:t>
      </w:r>
      <w:proofErr w:type="spellStart"/>
      <w:r w:rsidRPr="00525645">
        <w:rPr>
          <w:rStyle w:val="hiddenspellerror"/>
          <w:rFonts w:ascii="Arial" w:hAnsi="Arial" w:cs="Arial"/>
          <w:i/>
          <w:sz w:val="24"/>
          <w:szCs w:val="24"/>
          <w:lang w:val="ca-ES"/>
        </w:rPr>
        <w:t>Globalization</w:t>
      </w:r>
      <w:proofErr w:type="spellEnd"/>
      <w:r w:rsidRPr="00525645">
        <w:rP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Fighting</w:t>
      </w:r>
      <w:proofErr w:type="spellEnd"/>
      <w:r w:rsidRPr="00525645">
        <w:rPr>
          <w:rStyle w:val="hiddenspellerro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Gender</w:t>
      </w:r>
      <w:proofErr w:type="spellEnd"/>
      <w:r w:rsidRPr="00525645">
        <w:rPr>
          <w:rStyle w:val="hiddenspellerro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Violence</w:t>
      </w:r>
      <w:proofErr w:type="spellEnd"/>
      <w:r w:rsidRPr="00525645">
        <w:rPr>
          <w:rStyle w:val="hiddenspellerror"/>
          <w:rFonts w:ascii="Arial" w:hAnsi="Arial" w:cs="Arial"/>
          <w:i/>
          <w:sz w:val="24"/>
          <w:szCs w:val="24"/>
          <w:lang w:val="ca-ES"/>
        </w:rPr>
        <w:t xml:space="preserve"> in </w:t>
      </w:r>
      <w:proofErr w:type="spellStart"/>
      <w:r w:rsidRPr="00525645">
        <w:rPr>
          <w:rStyle w:val="hiddenspellerror"/>
          <w:rFonts w:ascii="Arial" w:hAnsi="Arial" w:cs="Arial"/>
          <w:i/>
          <w:sz w:val="24"/>
          <w:szCs w:val="24"/>
          <w:lang w:val="ca-ES"/>
        </w:rPr>
        <w:t>the</w:t>
      </w:r>
      <w:proofErr w:type="spellEnd"/>
      <w:r w:rsidRPr="00525645">
        <w:rPr>
          <w:rFonts w:ascii="Arial" w:hAnsi="Arial" w:cs="Arial"/>
          <w:i/>
          <w:sz w:val="24"/>
          <w:szCs w:val="24"/>
          <w:lang w:val="ca-ES"/>
        </w:rPr>
        <w:t xml:space="preserve"> </w:t>
      </w:r>
      <w:proofErr w:type="spellStart"/>
      <w:r w:rsidRPr="00525645">
        <w:rPr>
          <w:rStyle w:val="hiddengrammarerror"/>
          <w:rFonts w:ascii="Arial" w:hAnsi="Arial" w:cs="Arial"/>
          <w:i/>
          <w:sz w:val="24"/>
          <w:szCs w:val="24"/>
          <w:lang w:val="ca-ES"/>
        </w:rPr>
        <w:t>Public</w:t>
      </w:r>
      <w:proofErr w:type="spellEnd"/>
      <w:r w:rsidRPr="00525645">
        <w:rPr>
          <w:rStyle w:val="hiddengrammarerro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Sphere</w:t>
      </w:r>
      <w:proofErr w:type="spellEnd"/>
      <w:r w:rsidRPr="00525645">
        <w:rP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Critical</w:t>
      </w:r>
      <w:proofErr w:type="spellEnd"/>
      <w:r w:rsidRPr="00525645">
        <w:rPr>
          <w:rStyle w:val="hiddenspellerro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Cartography</w:t>
      </w:r>
      <w:proofErr w:type="spellEnd"/>
      <w:r w:rsidRPr="00525645">
        <w:rPr>
          <w:rFonts w:ascii="Arial" w:hAnsi="Arial" w:cs="Arial"/>
          <w:i/>
          <w:sz w:val="24"/>
          <w:szCs w:val="24"/>
          <w:lang w:val="ca-ES"/>
        </w:rPr>
        <w:t xml:space="preserve"> </w:t>
      </w:r>
      <w:r w:rsidRPr="00525645">
        <w:rPr>
          <w:rStyle w:val="hiddenspellerror"/>
          <w:rFonts w:ascii="Arial" w:hAnsi="Arial" w:cs="Arial"/>
          <w:i/>
          <w:sz w:val="24"/>
          <w:szCs w:val="24"/>
          <w:lang w:val="ca-ES"/>
        </w:rPr>
        <w:t xml:space="preserve">of </w:t>
      </w:r>
      <w:r w:rsidRPr="00525645">
        <w:rPr>
          <w:rFonts w:ascii="Arial" w:hAnsi="Arial" w:cs="Arial"/>
          <w:i/>
          <w:sz w:val="24"/>
          <w:szCs w:val="24"/>
          <w:lang w:val="ca-ES"/>
        </w:rPr>
        <w:t xml:space="preserve">Art </w:t>
      </w:r>
      <w:proofErr w:type="spellStart"/>
      <w:r w:rsidRPr="00525645">
        <w:rPr>
          <w:rStyle w:val="hiddenspellerror"/>
          <w:rFonts w:ascii="Arial" w:hAnsi="Arial" w:cs="Arial"/>
          <w:i/>
          <w:sz w:val="24"/>
          <w:szCs w:val="24"/>
          <w:lang w:val="ca-ES"/>
        </w:rPr>
        <w:t>and</w:t>
      </w:r>
      <w:proofErr w:type="spellEnd"/>
      <w:r w:rsidRPr="00525645">
        <w:rPr>
          <w:rStyle w:val="hiddenspellerro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Visuality</w:t>
      </w:r>
      <w:proofErr w:type="spellEnd"/>
      <w:r w:rsidRPr="00525645">
        <w:rPr>
          <w:rStyle w:val="hiddenspellerror"/>
          <w:rFonts w:ascii="Arial" w:hAnsi="Arial" w:cs="Arial"/>
          <w:i/>
          <w:sz w:val="24"/>
          <w:szCs w:val="24"/>
          <w:lang w:val="ca-ES"/>
        </w:rPr>
        <w:t xml:space="preserve"> in</w:t>
      </w:r>
      <w:r w:rsidRPr="00525645">
        <w:rPr>
          <w:rFonts w:ascii="Arial" w:hAnsi="Arial" w:cs="Arial"/>
          <w:i/>
          <w:sz w:val="24"/>
          <w:szCs w:val="24"/>
          <w:lang w:val="ca-ES"/>
        </w:rPr>
        <w:t xml:space="preserve"> </w:t>
      </w:r>
      <w:proofErr w:type="spellStart"/>
      <w:r w:rsidRPr="00525645">
        <w:rPr>
          <w:rStyle w:val="hiddenspellerror"/>
          <w:rFonts w:ascii="Arial" w:hAnsi="Arial" w:cs="Arial"/>
          <w:i/>
          <w:sz w:val="24"/>
          <w:szCs w:val="24"/>
          <w:lang w:val="ca-ES"/>
        </w:rPr>
        <w:t>the</w:t>
      </w:r>
      <w:proofErr w:type="spellEnd"/>
      <w:r w:rsidRPr="00525645">
        <w:rPr>
          <w:rFonts w:ascii="Arial" w:hAnsi="Arial" w:cs="Arial"/>
          <w:i/>
          <w:sz w:val="24"/>
          <w:szCs w:val="24"/>
          <w:lang w:val="ca-ES"/>
        </w:rPr>
        <w:t xml:space="preserve"> Global </w:t>
      </w:r>
      <w:proofErr w:type="spellStart"/>
      <w:r w:rsidRPr="00525645">
        <w:rPr>
          <w:rFonts w:ascii="Arial" w:hAnsi="Arial" w:cs="Arial"/>
          <w:i/>
          <w:sz w:val="24"/>
          <w:szCs w:val="24"/>
          <w:lang w:val="ca-ES"/>
        </w:rPr>
        <w:t>Age</w:t>
      </w:r>
      <w:proofErr w:type="spellEnd"/>
      <w:r w:rsidRPr="00525645">
        <w:rPr>
          <w:rFonts w:ascii="Arial" w:hAnsi="Arial" w:cs="Arial"/>
          <w:sz w:val="24"/>
          <w:szCs w:val="24"/>
          <w:lang w:val="ca-ES"/>
        </w:rPr>
        <w:t xml:space="preserve"> (2014); </w:t>
      </w:r>
      <w:r w:rsidRPr="00525645">
        <w:rPr>
          <w:rStyle w:val="hiddenspellerror"/>
          <w:rFonts w:ascii="Arial" w:hAnsi="Arial" w:cs="Arial"/>
          <w:sz w:val="24"/>
          <w:szCs w:val="24"/>
          <w:lang w:val="ca-ES"/>
        </w:rPr>
        <w:t>d. a.</w:t>
      </w:r>
      <w:r w:rsidRPr="00525645">
        <w:rPr>
          <w:rFonts w:ascii="Arial" w:hAnsi="Arial" w:cs="Arial"/>
          <w:sz w:val="24"/>
          <w:szCs w:val="24"/>
          <w:lang w:val="ca-ES"/>
        </w:rPr>
        <w:t xml:space="preserve">, </w:t>
      </w:r>
      <w:r w:rsidRPr="00525645">
        <w:rPr>
          <w:rFonts w:ascii="Arial" w:hAnsi="Arial" w:cs="Arial"/>
          <w:i/>
          <w:sz w:val="24"/>
          <w:szCs w:val="24"/>
          <w:lang w:val="ca-ES"/>
        </w:rPr>
        <w:t xml:space="preserve">Disculpen </w:t>
      </w:r>
      <w:r w:rsidRPr="00E7544D">
        <w:rPr>
          <w:rFonts w:ascii="Arial" w:hAnsi="Arial" w:cs="Arial"/>
          <w:i/>
          <w:sz w:val="24"/>
          <w:szCs w:val="24"/>
          <w:lang w:val="en-US"/>
        </w:rPr>
        <w:t>las molestias, el machismo mata</w:t>
      </w:r>
      <w:r w:rsidRPr="00E7544D">
        <w:rPr>
          <w:rFonts w:ascii="Arial" w:hAnsi="Arial" w:cs="Arial"/>
          <w:sz w:val="24"/>
          <w:szCs w:val="24"/>
          <w:lang w:val="en-US"/>
        </w:rPr>
        <w:t xml:space="preserve"> </w:t>
      </w:r>
      <w:r w:rsidRPr="00525645">
        <w:rPr>
          <w:rFonts w:ascii="Arial" w:hAnsi="Arial" w:cs="Arial"/>
          <w:sz w:val="24"/>
          <w:szCs w:val="24"/>
          <w:lang w:val="ca-ES"/>
        </w:rPr>
        <w:t xml:space="preserve">(2015); </w:t>
      </w:r>
      <w:r w:rsidRPr="00525645">
        <w:rPr>
          <w:rFonts w:ascii="Arial" w:hAnsi="Arial" w:cs="Arial"/>
          <w:i/>
          <w:sz w:val="24"/>
          <w:szCs w:val="24"/>
          <w:lang w:val="ca-ES"/>
        </w:rPr>
        <w:t>Art participatiu contra la violència de gènere i la desigualtat entre els sexes</w:t>
      </w:r>
      <w:r w:rsidRPr="00525645">
        <w:rPr>
          <w:rFonts w:ascii="Arial" w:hAnsi="Arial" w:cs="Arial"/>
          <w:sz w:val="24"/>
          <w:szCs w:val="24"/>
          <w:lang w:val="ca-ES"/>
        </w:rPr>
        <w:t xml:space="preserve">, </w:t>
      </w:r>
      <w:proofErr w:type="spellStart"/>
      <w:r w:rsidR="00B03351" w:rsidRPr="00496324">
        <w:rPr>
          <w:rStyle w:val="hiddenspellerror"/>
          <w:rFonts w:ascii="Arial" w:hAnsi="Arial" w:cs="Arial"/>
          <w:sz w:val="24"/>
          <w:szCs w:val="24"/>
          <w:lang w:val="ca-ES"/>
        </w:rPr>
        <w:t>ArtistAAs</w:t>
      </w:r>
      <w:proofErr w:type="spellEnd"/>
      <w:r w:rsidR="00496324" w:rsidRPr="00496324">
        <w:rPr>
          <w:rStyle w:val="hiddenspellerror"/>
          <w:rFonts w:ascii="Arial" w:hAnsi="Arial" w:cs="Arial"/>
          <w:sz w:val="24"/>
          <w:szCs w:val="24"/>
          <w:lang w:val="ca-ES"/>
        </w:rPr>
        <w:t xml:space="preserve"> </w:t>
      </w:r>
      <w:r w:rsidR="00B03351" w:rsidRPr="00496324">
        <w:rPr>
          <w:rFonts w:ascii="Arial" w:hAnsi="Arial" w:cs="Arial"/>
          <w:sz w:val="24"/>
          <w:szCs w:val="24"/>
          <w:lang w:val="ca-ES"/>
        </w:rPr>
        <w:t>I (20</w:t>
      </w:r>
      <w:r w:rsidR="006F62BD" w:rsidRPr="00496324">
        <w:rPr>
          <w:rFonts w:ascii="Arial" w:hAnsi="Arial" w:cs="Arial"/>
          <w:sz w:val="24"/>
          <w:szCs w:val="24"/>
          <w:lang w:val="ca-ES"/>
        </w:rPr>
        <w:t>16).</w:t>
      </w:r>
    </w:p>
    <w:p w:rsidR="007D714F" w:rsidRPr="007F4F09" w:rsidRDefault="00E7544D" w:rsidP="007D714F">
      <w:pPr>
        <w:pStyle w:val="Prrafodelista"/>
        <w:shd w:val="clear" w:color="auto" w:fill="FFFFFF"/>
        <w:spacing w:after="0" w:line="360" w:lineRule="auto"/>
        <w:rPr>
          <w:rFonts w:ascii="Arial" w:eastAsia="Times New Roman" w:hAnsi="Arial" w:cs="Arial"/>
          <w:sz w:val="28"/>
          <w:szCs w:val="24"/>
          <w:lang w:eastAsia="es-ES"/>
        </w:rPr>
      </w:pPr>
      <w:hyperlink r:id="rId8" w:history="1">
        <w:r w:rsidR="007D714F" w:rsidRPr="00BF4FB0">
          <w:rPr>
            <w:rStyle w:val="Hipervnculo"/>
            <w:rFonts w:ascii="Arial" w:hAnsi="Arial" w:cs="Arial"/>
          </w:rPr>
          <w:t>www.maumonleon.es</w:t>
        </w:r>
      </w:hyperlink>
    </w:p>
    <w:p w:rsidR="007D714F" w:rsidRDefault="007D714F" w:rsidP="00002828">
      <w:pPr>
        <w:pStyle w:val="Prrafodelista"/>
        <w:spacing w:line="360" w:lineRule="auto"/>
        <w:rPr>
          <w:rFonts w:ascii="Arial" w:hAnsi="Arial" w:cs="Arial"/>
          <w:sz w:val="24"/>
          <w:szCs w:val="24"/>
          <w:lang w:val="ca-ES"/>
        </w:rPr>
      </w:pPr>
    </w:p>
    <w:p w:rsidR="00496324" w:rsidRDefault="00496324" w:rsidP="002E0CB2">
      <w:pPr>
        <w:spacing w:line="360" w:lineRule="auto"/>
        <w:rPr>
          <w:rFonts w:ascii="Arial" w:hAnsi="Arial" w:cs="Arial"/>
          <w:sz w:val="24"/>
          <w:szCs w:val="24"/>
          <w:lang w:val="ca-ES"/>
        </w:rPr>
      </w:pPr>
    </w:p>
    <w:sectPr w:rsidR="00496324" w:rsidSect="002E0CB2">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476E"/>
    <w:multiLevelType w:val="hybridMultilevel"/>
    <w:tmpl w:val="A0AA08D8"/>
    <w:lvl w:ilvl="0" w:tplc="063A4BD6">
      <w:start w:val="2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1"/>
    <w:rsid w:val="00002828"/>
    <w:rsid w:val="00156FAC"/>
    <w:rsid w:val="002E0CB2"/>
    <w:rsid w:val="0044739A"/>
    <w:rsid w:val="00496324"/>
    <w:rsid w:val="006F62BD"/>
    <w:rsid w:val="007860D2"/>
    <w:rsid w:val="007A4498"/>
    <w:rsid w:val="007D714F"/>
    <w:rsid w:val="007E5ACF"/>
    <w:rsid w:val="007E6217"/>
    <w:rsid w:val="007F2D02"/>
    <w:rsid w:val="00AF49C8"/>
    <w:rsid w:val="00B03351"/>
    <w:rsid w:val="00B83D87"/>
    <w:rsid w:val="00B9597B"/>
    <w:rsid w:val="00C45057"/>
    <w:rsid w:val="00E7544D"/>
    <w:rsid w:val="00FE0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spellerror">
    <w:name w:val="hiddenspellerror"/>
    <w:basedOn w:val="Fuentedeprrafopredeter"/>
    <w:rsid w:val="00B03351"/>
  </w:style>
  <w:style w:type="character" w:customStyle="1" w:styleId="hiddengrammarerror">
    <w:name w:val="hiddengrammarerror"/>
    <w:basedOn w:val="Fuentedeprrafopredeter"/>
    <w:rsid w:val="00B03351"/>
  </w:style>
  <w:style w:type="character" w:customStyle="1" w:styleId="hiddengreenerror">
    <w:name w:val="hiddengreenerror"/>
    <w:basedOn w:val="Fuentedeprrafopredeter"/>
    <w:rsid w:val="00B03351"/>
  </w:style>
  <w:style w:type="character" w:styleId="Hipervnculo">
    <w:name w:val="Hyperlink"/>
    <w:basedOn w:val="Fuentedeprrafopredeter"/>
    <w:uiPriority w:val="99"/>
    <w:unhideWhenUsed/>
    <w:rsid w:val="007A4498"/>
    <w:rPr>
      <w:color w:val="0563C1" w:themeColor="hyperlink"/>
      <w:u w:val="single"/>
    </w:rPr>
  </w:style>
  <w:style w:type="paragraph" w:styleId="Prrafodelista">
    <w:name w:val="List Paragraph"/>
    <w:basedOn w:val="Normal"/>
    <w:uiPriority w:val="34"/>
    <w:qFormat/>
    <w:rsid w:val="007A4498"/>
    <w:pPr>
      <w:ind w:left="720"/>
      <w:contextualSpacing/>
    </w:pPr>
  </w:style>
  <w:style w:type="character" w:styleId="Refdecomentario">
    <w:name w:val="annotation reference"/>
    <w:basedOn w:val="Fuentedeprrafopredeter"/>
    <w:uiPriority w:val="99"/>
    <w:semiHidden/>
    <w:unhideWhenUsed/>
    <w:rsid w:val="00E7544D"/>
    <w:rPr>
      <w:sz w:val="16"/>
      <w:szCs w:val="16"/>
    </w:rPr>
  </w:style>
  <w:style w:type="paragraph" w:styleId="Textocomentario">
    <w:name w:val="annotation text"/>
    <w:basedOn w:val="Normal"/>
    <w:link w:val="TextocomentarioCar"/>
    <w:uiPriority w:val="99"/>
    <w:semiHidden/>
    <w:unhideWhenUsed/>
    <w:rsid w:val="00E75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44D"/>
    <w:rPr>
      <w:sz w:val="20"/>
      <w:szCs w:val="20"/>
    </w:rPr>
  </w:style>
  <w:style w:type="paragraph" w:styleId="Textodeglobo">
    <w:name w:val="Balloon Text"/>
    <w:basedOn w:val="Normal"/>
    <w:link w:val="TextodegloboCar"/>
    <w:uiPriority w:val="99"/>
    <w:semiHidden/>
    <w:unhideWhenUsed/>
    <w:rsid w:val="00E75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spellerror">
    <w:name w:val="hiddenspellerror"/>
    <w:basedOn w:val="Fuentedeprrafopredeter"/>
    <w:rsid w:val="00B03351"/>
  </w:style>
  <w:style w:type="character" w:customStyle="1" w:styleId="hiddengrammarerror">
    <w:name w:val="hiddengrammarerror"/>
    <w:basedOn w:val="Fuentedeprrafopredeter"/>
    <w:rsid w:val="00B03351"/>
  </w:style>
  <w:style w:type="character" w:customStyle="1" w:styleId="hiddengreenerror">
    <w:name w:val="hiddengreenerror"/>
    <w:basedOn w:val="Fuentedeprrafopredeter"/>
    <w:rsid w:val="00B03351"/>
  </w:style>
  <w:style w:type="character" w:styleId="Hipervnculo">
    <w:name w:val="Hyperlink"/>
    <w:basedOn w:val="Fuentedeprrafopredeter"/>
    <w:uiPriority w:val="99"/>
    <w:unhideWhenUsed/>
    <w:rsid w:val="007A4498"/>
    <w:rPr>
      <w:color w:val="0563C1" w:themeColor="hyperlink"/>
      <w:u w:val="single"/>
    </w:rPr>
  </w:style>
  <w:style w:type="paragraph" w:styleId="Prrafodelista">
    <w:name w:val="List Paragraph"/>
    <w:basedOn w:val="Normal"/>
    <w:uiPriority w:val="34"/>
    <w:qFormat/>
    <w:rsid w:val="007A4498"/>
    <w:pPr>
      <w:ind w:left="720"/>
      <w:contextualSpacing/>
    </w:pPr>
  </w:style>
  <w:style w:type="character" w:styleId="Refdecomentario">
    <w:name w:val="annotation reference"/>
    <w:basedOn w:val="Fuentedeprrafopredeter"/>
    <w:uiPriority w:val="99"/>
    <w:semiHidden/>
    <w:unhideWhenUsed/>
    <w:rsid w:val="00E7544D"/>
    <w:rPr>
      <w:sz w:val="16"/>
      <w:szCs w:val="16"/>
    </w:rPr>
  </w:style>
  <w:style w:type="paragraph" w:styleId="Textocomentario">
    <w:name w:val="annotation text"/>
    <w:basedOn w:val="Normal"/>
    <w:link w:val="TextocomentarioCar"/>
    <w:uiPriority w:val="99"/>
    <w:semiHidden/>
    <w:unhideWhenUsed/>
    <w:rsid w:val="00E75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44D"/>
    <w:rPr>
      <w:sz w:val="20"/>
      <w:szCs w:val="20"/>
    </w:rPr>
  </w:style>
  <w:style w:type="paragraph" w:styleId="Textodeglobo">
    <w:name w:val="Balloon Text"/>
    <w:basedOn w:val="Normal"/>
    <w:link w:val="TextodegloboCar"/>
    <w:uiPriority w:val="99"/>
    <w:semiHidden/>
    <w:unhideWhenUsed/>
    <w:rsid w:val="00E75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monleon.es" TargetMode="External"/><Relationship Id="rId3" Type="http://schemas.microsoft.com/office/2007/relationships/stylesWithEffects" Target="stylesWithEffects.xml"/><Relationship Id="rId7" Type="http://schemas.openxmlformats.org/officeDocument/2006/relationships/hyperlink" Target="mailto:arteyactivismocontraviol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econtraviolenciadegener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Mars Carbó</dc:creator>
  <cp:lastModifiedBy>Irene Fornes Moros</cp:lastModifiedBy>
  <cp:revision>4</cp:revision>
  <cp:lastPrinted>2019-11-06T21:15:00Z</cp:lastPrinted>
  <dcterms:created xsi:type="dcterms:W3CDTF">2019-11-11T12:12:00Z</dcterms:created>
  <dcterms:modified xsi:type="dcterms:W3CDTF">2019-11-14T12:27:00Z</dcterms:modified>
</cp:coreProperties>
</file>