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D4" w:rsidRPr="00A022A7" w:rsidRDefault="00FB48D4">
      <w:pPr>
        <w:rPr>
          <w:rFonts w:cs="Arial"/>
          <w:sz w:val="22"/>
          <w:szCs w:val="22"/>
          <w:lang w:val="es-ES_tradnl"/>
        </w:rPr>
      </w:pPr>
    </w:p>
    <w:p w:rsidR="00A022A7" w:rsidRPr="00A022A7" w:rsidRDefault="00A022A7">
      <w:pPr>
        <w:rPr>
          <w:rFonts w:cs="Arial"/>
          <w:sz w:val="22"/>
          <w:szCs w:val="22"/>
          <w:lang w:val="es-ES_tradnl"/>
        </w:rPr>
      </w:pPr>
    </w:p>
    <w:p w:rsidR="00A022A7" w:rsidRPr="00A022A7" w:rsidRDefault="00A022A7" w:rsidP="00A022A7">
      <w:pPr>
        <w:pStyle w:val="Ttulo2"/>
        <w:jc w:val="both"/>
        <w:rPr>
          <w:sz w:val="22"/>
          <w:szCs w:val="22"/>
        </w:rPr>
      </w:pPr>
    </w:p>
    <w:p w:rsidR="00A022A7" w:rsidRPr="00A022A7" w:rsidRDefault="00AE359C" w:rsidP="00A022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jc w:val="center"/>
        <w:rPr>
          <w:rFonts w:cs="Arial"/>
          <w:b/>
          <w:sz w:val="22"/>
          <w:szCs w:val="22"/>
        </w:rPr>
      </w:pPr>
      <w:bookmarkStart w:id="0" w:name="_Hlk116556082"/>
      <w:r w:rsidRPr="00CF484A">
        <w:rPr>
          <w:rFonts w:cs="Arial"/>
          <w:b/>
        </w:rPr>
        <w:t>CONTRATO</w:t>
      </w:r>
      <w:r>
        <w:rPr>
          <w:rFonts w:cs="Arial"/>
          <w:b/>
        </w:rPr>
        <w:t>S</w:t>
      </w:r>
      <w:r w:rsidRPr="00CF484A">
        <w:rPr>
          <w:rFonts w:cs="Arial"/>
          <w:b/>
        </w:rPr>
        <w:t xml:space="preserve"> DE ACCESO DE PERSONAL INVESTIGADOR DOCTOR</w:t>
      </w:r>
      <w:bookmarkEnd w:id="0"/>
    </w:p>
    <w:p w:rsidR="00A022A7" w:rsidRPr="00A022A7" w:rsidRDefault="00A022A7" w:rsidP="00A022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jc w:val="center"/>
        <w:rPr>
          <w:rFonts w:cs="Arial"/>
          <w:b/>
          <w:sz w:val="22"/>
          <w:szCs w:val="22"/>
        </w:rPr>
      </w:pPr>
      <w:r w:rsidRPr="00A022A7">
        <w:rPr>
          <w:rFonts w:cs="Arial"/>
          <w:b/>
          <w:sz w:val="22"/>
          <w:szCs w:val="22"/>
        </w:rPr>
        <w:t xml:space="preserve">Aceptación del Contrato Postdoctoral </w:t>
      </w: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A022A7" w:rsidRPr="00A022A7" w:rsidTr="00CF0598">
        <w:trPr>
          <w:trHeight w:val="521"/>
        </w:trPr>
        <w:tc>
          <w:tcPr>
            <w:tcW w:w="9778" w:type="dxa"/>
            <w:gridSpan w:val="2"/>
            <w:shd w:val="pct5" w:color="auto" w:fill="auto"/>
            <w:vAlign w:val="center"/>
          </w:tcPr>
          <w:p w:rsidR="00A022A7" w:rsidRPr="00A022A7" w:rsidRDefault="002D1299" w:rsidP="00CF05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 CANDIDATA</w:t>
            </w:r>
          </w:p>
        </w:tc>
      </w:tr>
      <w:tr w:rsidR="00A022A7" w:rsidRPr="00A022A7" w:rsidTr="00CF0598">
        <w:tc>
          <w:tcPr>
            <w:tcW w:w="3047" w:type="dxa"/>
            <w:tcBorders>
              <w:right w:val="nil"/>
            </w:tcBorders>
          </w:tcPr>
          <w:p w:rsidR="00A022A7" w:rsidRPr="00A022A7" w:rsidRDefault="00A022A7" w:rsidP="00CF05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022A7">
              <w:rPr>
                <w:rFonts w:cs="Arial"/>
                <w:sz w:val="22"/>
                <w:szCs w:val="22"/>
              </w:rPr>
              <w:t xml:space="preserve">APELLIDOS Y NOMBRE: </w:t>
            </w:r>
          </w:p>
        </w:tc>
        <w:tc>
          <w:tcPr>
            <w:tcW w:w="6731" w:type="dxa"/>
            <w:tcBorders>
              <w:left w:val="nil"/>
            </w:tcBorders>
          </w:tcPr>
          <w:p w:rsidR="00A022A7" w:rsidRPr="00A022A7" w:rsidRDefault="00A022A7" w:rsidP="00CF05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022A7"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22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22A7">
              <w:rPr>
                <w:rFonts w:cs="Arial"/>
                <w:sz w:val="22"/>
                <w:szCs w:val="22"/>
              </w:rPr>
            </w:r>
            <w:r w:rsidRPr="00A022A7">
              <w:rPr>
                <w:rFonts w:cs="Arial"/>
                <w:sz w:val="22"/>
                <w:szCs w:val="22"/>
              </w:rPr>
              <w:fldChar w:fldCharType="separate"/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022A7" w:rsidRPr="00A022A7" w:rsidTr="00CF0598">
        <w:tc>
          <w:tcPr>
            <w:tcW w:w="3047" w:type="dxa"/>
            <w:tcBorders>
              <w:right w:val="nil"/>
            </w:tcBorders>
          </w:tcPr>
          <w:p w:rsidR="00A022A7" w:rsidRPr="00A022A7" w:rsidRDefault="00A022A7" w:rsidP="00CF059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DNI/NIE/PASAPORTE</w:t>
            </w:r>
            <w:r w:rsidRPr="00A022A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31" w:type="dxa"/>
            <w:tcBorders>
              <w:left w:val="nil"/>
            </w:tcBorders>
          </w:tcPr>
          <w:p w:rsidR="00A022A7" w:rsidRPr="00A022A7" w:rsidRDefault="00A022A7" w:rsidP="00CF059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22A7">
              <w:rPr>
                <w:rFonts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A022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22A7">
              <w:rPr>
                <w:rFonts w:cs="Arial"/>
                <w:sz w:val="22"/>
                <w:szCs w:val="22"/>
              </w:rPr>
            </w:r>
            <w:r w:rsidRPr="00A022A7">
              <w:rPr>
                <w:rFonts w:cs="Arial"/>
                <w:sz w:val="22"/>
                <w:szCs w:val="22"/>
              </w:rPr>
              <w:fldChar w:fldCharType="separate"/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A022A7" w:rsidRPr="00A022A7" w:rsidRDefault="00A022A7" w:rsidP="00A022A7">
      <w:pPr>
        <w:rPr>
          <w:rFonts w:cs="Arial"/>
          <w:sz w:val="22"/>
          <w:szCs w:val="22"/>
        </w:rPr>
      </w:pPr>
    </w:p>
    <w:p w:rsidR="00A022A7" w:rsidRPr="00A022A7" w:rsidRDefault="00A022A7" w:rsidP="00A022A7">
      <w:pPr>
        <w:rPr>
          <w:rFonts w:cs="Arial"/>
          <w:sz w:val="22"/>
          <w:szCs w:val="22"/>
        </w:rPr>
      </w:pPr>
    </w:p>
    <w:p w:rsidR="00A022A7" w:rsidRPr="00AE359C" w:rsidRDefault="00A022A7" w:rsidP="00A022A7">
      <w:pPr>
        <w:rPr>
          <w:rFonts w:cs="Arial"/>
          <w:sz w:val="22"/>
          <w:szCs w:val="22"/>
        </w:rPr>
      </w:pPr>
    </w:p>
    <w:p w:rsidR="00AE359C" w:rsidRDefault="00AE359C" w:rsidP="00AE359C">
      <w:pPr>
        <w:spacing w:line="276" w:lineRule="auto"/>
        <w:jc w:val="both"/>
        <w:rPr>
          <w:rFonts w:eastAsia="Arial" w:cs="Arial"/>
          <w:bCs/>
          <w:iCs/>
          <w:sz w:val="22"/>
          <w:szCs w:val="22"/>
        </w:rPr>
      </w:pPr>
      <w:r>
        <w:rPr>
          <w:rFonts w:cs="Arial"/>
          <w:sz w:val="22"/>
          <w:szCs w:val="22"/>
        </w:rPr>
        <w:t xml:space="preserve">Habiéndose publicado la </w:t>
      </w:r>
      <w:r w:rsidRPr="00AE359C">
        <w:rPr>
          <w:i/>
          <w:sz w:val="22"/>
          <w:szCs w:val="22"/>
        </w:rPr>
        <w:t xml:space="preserve">Resolución del Rector de la </w:t>
      </w:r>
      <w:proofErr w:type="spellStart"/>
      <w:r w:rsidRPr="00AE359C">
        <w:rPr>
          <w:i/>
          <w:sz w:val="22"/>
          <w:szCs w:val="22"/>
        </w:rPr>
        <w:t>Universitat</w:t>
      </w:r>
      <w:proofErr w:type="spellEnd"/>
      <w:r w:rsidRPr="00AE359C">
        <w:rPr>
          <w:i/>
          <w:sz w:val="22"/>
          <w:szCs w:val="22"/>
        </w:rPr>
        <w:t xml:space="preserve"> </w:t>
      </w:r>
      <w:proofErr w:type="spellStart"/>
      <w:r w:rsidRPr="00AE359C">
        <w:rPr>
          <w:i/>
          <w:sz w:val="22"/>
          <w:szCs w:val="22"/>
        </w:rPr>
        <w:t>Politècnica</w:t>
      </w:r>
      <w:proofErr w:type="spellEnd"/>
      <w:r w:rsidRPr="00AE359C">
        <w:rPr>
          <w:i/>
          <w:sz w:val="22"/>
          <w:szCs w:val="22"/>
        </w:rPr>
        <w:t xml:space="preserve"> de València por la que se publica la concesión definitiva </w:t>
      </w:r>
      <w:r w:rsidRPr="00AE359C">
        <w:rPr>
          <w:rFonts w:eastAsia="Arial" w:cs="Arial"/>
          <w:bCs/>
          <w:i/>
          <w:iCs/>
          <w:sz w:val="22"/>
          <w:szCs w:val="22"/>
        </w:rPr>
        <w:t xml:space="preserve">de la Convocatoria de ayudas en el marco del programa de ayudas del Vicerrectorado de Investigación para Contratos de acceso de personal investigador doctor, en Estructuras de Investigación de la </w:t>
      </w:r>
      <w:proofErr w:type="spellStart"/>
      <w:r w:rsidRPr="00AE359C">
        <w:rPr>
          <w:rFonts w:eastAsia="Arial" w:cs="Arial"/>
          <w:bCs/>
          <w:i/>
          <w:iCs/>
          <w:sz w:val="22"/>
          <w:szCs w:val="22"/>
        </w:rPr>
        <w:t>Universitat</w:t>
      </w:r>
      <w:proofErr w:type="spellEnd"/>
      <w:r w:rsidRPr="00AE359C">
        <w:rPr>
          <w:rFonts w:eastAsia="Arial" w:cs="Arial"/>
          <w:bCs/>
          <w:i/>
          <w:iCs/>
          <w:sz w:val="22"/>
          <w:szCs w:val="22"/>
        </w:rPr>
        <w:t xml:space="preserve"> </w:t>
      </w:r>
      <w:proofErr w:type="spellStart"/>
      <w:r w:rsidRPr="00AE359C">
        <w:rPr>
          <w:rFonts w:eastAsia="Arial" w:cs="Arial"/>
          <w:bCs/>
          <w:i/>
          <w:iCs/>
          <w:sz w:val="22"/>
          <w:szCs w:val="22"/>
        </w:rPr>
        <w:t>Politècnica</w:t>
      </w:r>
      <w:proofErr w:type="spellEnd"/>
      <w:r w:rsidRPr="00AE359C">
        <w:rPr>
          <w:rFonts w:eastAsia="Arial" w:cs="Arial"/>
          <w:bCs/>
          <w:i/>
          <w:iCs/>
          <w:sz w:val="22"/>
          <w:szCs w:val="22"/>
        </w:rPr>
        <w:t xml:space="preserve"> de València (PAID-10-22)</w:t>
      </w:r>
      <w:r>
        <w:rPr>
          <w:rFonts w:eastAsia="Arial" w:cs="Arial"/>
          <w:bCs/>
          <w:iCs/>
          <w:sz w:val="22"/>
          <w:szCs w:val="22"/>
        </w:rPr>
        <w:t xml:space="preserve"> y habiendo resultado persona beneficiaria</w:t>
      </w:r>
      <w:r w:rsidR="0072124D">
        <w:rPr>
          <w:rFonts w:eastAsia="Arial" w:cs="Arial"/>
          <w:bCs/>
          <w:iCs/>
          <w:sz w:val="22"/>
          <w:szCs w:val="22"/>
        </w:rPr>
        <w:t xml:space="preserve">, </w:t>
      </w:r>
      <w:r w:rsidR="0072124D" w:rsidRPr="0072124D">
        <w:rPr>
          <w:rFonts w:eastAsia="Arial" w:cs="Arial"/>
          <w:bCs/>
          <w:iCs/>
          <w:sz w:val="22"/>
          <w:szCs w:val="22"/>
        </w:rPr>
        <w:t>dentro del plazo concedido:</w:t>
      </w:r>
      <w:bookmarkStart w:id="2" w:name="_GoBack"/>
      <w:bookmarkEnd w:id="2"/>
    </w:p>
    <w:p w:rsidR="00AE359C" w:rsidRDefault="00AE359C" w:rsidP="00AE359C">
      <w:pPr>
        <w:spacing w:line="276" w:lineRule="auto"/>
        <w:jc w:val="both"/>
        <w:rPr>
          <w:rFonts w:cs="Arial"/>
          <w:bCs/>
          <w:iCs/>
          <w:sz w:val="22"/>
          <w:szCs w:val="22"/>
        </w:rPr>
      </w:pPr>
    </w:p>
    <w:p w:rsidR="00AE359C" w:rsidRDefault="00AE359C" w:rsidP="00AE359C">
      <w:pPr>
        <w:jc w:val="both"/>
        <w:rPr>
          <w:rFonts w:cs="Arial"/>
        </w:rPr>
      </w:pPr>
    </w:p>
    <w:tbl>
      <w:tblPr>
        <w:tblStyle w:val="Tablaconcuadrcula"/>
        <w:tblW w:w="7801" w:type="dxa"/>
        <w:jc w:val="center"/>
        <w:tblLook w:val="04A0" w:firstRow="1" w:lastRow="0" w:firstColumn="1" w:lastColumn="0" w:noHBand="0" w:noVBand="1"/>
      </w:tblPr>
      <w:tblGrid>
        <w:gridCol w:w="7801"/>
      </w:tblGrid>
      <w:tr w:rsidR="00AE359C" w:rsidRPr="001402DD" w:rsidTr="00612641">
        <w:trPr>
          <w:jc w:val="center"/>
        </w:trPr>
        <w:tc>
          <w:tcPr>
            <w:tcW w:w="7801" w:type="dxa"/>
          </w:tcPr>
          <w:p w:rsidR="00AE359C" w:rsidRPr="007F7841" w:rsidRDefault="00AE359C" w:rsidP="00612641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146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Acepto la ayuda</w:t>
            </w:r>
          </w:p>
        </w:tc>
      </w:tr>
      <w:tr w:rsidR="00AE359C" w:rsidRPr="001402DD" w:rsidTr="00612641">
        <w:trPr>
          <w:jc w:val="center"/>
        </w:trPr>
        <w:tc>
          <w:tcPr>
            <w:tcW w:w="7801" w:type="dxa"/>
          </w:tcPr>
          <w:p w:rsidR="00AE359C" w:rsidRPr="007F7841" w:rsidRDefault="00AE359C" w:rsidP="00612641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9625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Renuncio a la ayuda</w:t>
            </w:r>
          </w:p>
        </w:tc>
      </w:tr>
    </w:tbl>
    <w:p w:rsidR="00AE359C" w:rsidRPr="00AE359C" w:rsidRDefault="00AE359C" w:rsidP="00AE359C">
      <w:pPr>
        <w:spacing w:line="276" w:lineRule="auto"/>
        <w:jc w:val="both"/>
        <w:rPr>
          <w:rFonts w:eastAsia="Arial" w:cs="Arial"/>
          <w:bCs/>
          <w:iCs/>
          <w:sz w:val="22"/>
          <w:szCs w:val="22"/>
        </w:rPr>
      </w:pPr>
    </w:p>
    <w:p w:rsidR="00A022A7" w:rsidRPr="00AE359C" w:rsidRDefault="00A022A7" w:rsidP="00AE359C">
      <w:pPr>
        <w:jc w:val="both"/>
        <w:rPr>
          <w:rFonts w:cs="Arial"/>
          <w:bCs/>
          <w:iCs/>
          <w:sz w:val="22"/>
          <w:szCs w:val="22"/>
        </w:rPr>
      </w:pPr>
    </w:p>
    <w:p w:rsidR="00A022A7" w:rsidRPr="00AE359C" w:rsidRDefault="00A022A7" w:rsidP="00A022A7">
      <w:pPr>
        <w:rPr>
          <w:rFonts w:cs="Arial"/>
          <w:sz w:val="22"/>
          <w:szCs w:val="22"/>
        </w:rPr>
      </w:pPr>
    </w:p>
    <w:p w:rsidR="00A022A7" w:rsidRPr="00A022A7" w:rsidRDefault="00A022A7" w:rsidP="00A022A7">
      <w:pPr>
        <w:rPr>
          <w:rFonts w:cs="Arial"/>
          <w:sz w:val="22"/>
          <w:szCs w:val="22"/>
        </w:rPr>
      </w:pPr>
    </w:p>
    <w:p w:rsidR="00A022A7" w:rsidRPr="00A022A7" w:rsidRDefault="00A022A7" w:rsidP="00A022A7">
      <w:pPr>
        <w:rPr>
          <w:rFonts w:cs="Arial"/>
          <w:sz w:val="22"/>
          <w:szCs w:val="22"/>
        </w:rPr>
      </w:pPr>
    </w:p>
    <w:p w:rsidR="00A022A7" w:rsidRPr="00A022A7" w:rsidRDefault="00A022A7" w:rsidP="00A022A7">
      <w:pPr>
        <w:jc w:val="center"/>
        <w:rPr>
          <w:rFonts w:cs="Arial"/>
          <w:sz w:val="22"/>
          <w:szCs w:val="22"/>
        </w:rPr>
      </w:pPr>
      <w:r w:rsidRPr="00A022A7">
        <w:rPr>
          <w:rFonts w:cs="Arial"/>
          <w:sz w:val="22"/>
          <w:szCs w:val="22"/>
        </w:rPr>
        <w:t xml:space="preserve">Valencia, </w:t>
      </w:r>
      <w:r w:rsidRPr="00A022A7">
        <w:rPr>
          <w:rFonts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11"/>
      <w:r w:rsidRPr="00A022A7">
        <w:rPr>
          <w:rFonts w:cs="Arial"/>
          <w:sz w:val="22"/>
          <w:szCs w:val="22"/>
        </w:rPr>
        <w:instrText xml:space="preserve"> FORMTEXT </w:instrText>
      </w:r>
      <w:r w:rsidRPr="00A022A7">
        <w:rPr>
          <w:rFonts w:cs="Arial"/>
          <w:sz w:val="22"/>
          <w:szCs w:val="22"/>
        </w:rPr>
      </w:r>
      <w:r w:rsidRPr="00A022A7">
        <w:rPr>
          <w:rFonts w:cs="Arial"/>
          <w:sz w:val="22"/>
          <w:szCs w:val="22"/>
        </w:rPr>
        <w:fldChar w:fldCharType="separate"/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sz w:val="22"/>
          <w:szCs w:val="22"/>
        </w:rPr>
        <w:fldChar w:fldCharType="end"/>
      </w:r>
      <w:bookmarkEnd w:id="3"/>
      <w:r w:rsidRPr="00A022A7">
        <w:rPr>
          <w:rFonts w:cs="Arial"/>
          <w:sz w:val="22"/>
          <w:szCs w:val="22"/>
        </w:rPr>
        <w:t xml:space="preserve"> de </w:t>
      </w:r>
      <w:r w:rsidRPr="00A022A7">
        <w:rPr>
          <w:rFonts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Pr="00A022A7">
        <w:rPr>
          <w:rFonts w:cs="Arial"/>
          <w:sz w:val="22"/>
          <w:szCs w:val="22"/>
        </w:rPr>
        <w:instrText xml:space="preserve"> FORMTEXT </w:instrText>
      </w:r>
      <w:r w:rsidRPr="00A022A7">
        <w:rPr>
          <w:rFonts w:cs="Arial"/>
          <w:sz w:val="22"/>
          <w:szCs w:val="22"/>
        </w:rPr>
      </w:r>
      <w:r w:rsidRPr="00A022A7">
        <w:rPr>
          <w:rFonts w:cs="Arial"/>
          <w:sz w:val="22"/>
          <w:szCs w:val="22"/>
        </w:rPr>
        <w:fldChar w:fldCharType="separate"/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sz w:val="22"/>
          <w:szCs w:val="22"/>
        </w:rPr>
        <w:fldChar w:fldCharType="end"/>
      </w:r>
      <w:bookmarkEnd w:id="4"/>
      <w:r w:rsidRPr="00A022A7">
        <w:rPr>
          <w:rFonts w:cs="Arial"/>
          <w:sz w:val="22"/>
          <w:szCs w:val="22"/>
        </w:rPr>
        <w:t xml:space="preserve"> </w:t>
      </w:r>
      <w:proofErr w:type="spellStart"/>
      <w:r w:rsidRPr="00A022A7">
        <w:rPr>
          <w:rFonts w:cs="Arial"/>
          <w:sz w:val="22"/>
          <w:szCs w:val="22"/>
        </w:rPr>
        <w:t>de</w:t>
      </w:r>
      <w:proofErr w:type="spellEnd"/>
      <w:r w:rsidRPr="00A022A7">
        <w:rPr>
          <w:rFonts w:cs="Arial"/>
          <w:sz w:val="22"/>
          <w:szCs w:val="22"/>
        </w:rPr>
        <w:t xml:space="preserve"> </w:t>
      </w:r>
      <w:r w:rsidRPr="00A022A7">
        <w:rPr>
          <w:rFonts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 w:rsidRPr="00A022A7">
        <w:rPr>
          <w:rFonts w:cs="Arial"/>
          <w:sz w:val="22"/>
          <w:szCs w:val="22"/>
        </w:rPr>
        <w:instrText xml:space="preserve"> FORMTEXT </w:instrText>
      </w:r>
      <w:r w:rsidRPr="00A022A7">
        <w:rPr>
          <w:rFonts w:cs="Arial"/>
          <w:sz w:val="22"/>
          <w:szCs w:val="22"/>
        </w:rPr>
      </w:r>
      <w:r w:rsidRPr="00A022A7">
        <w:rPr>
          <w:rFonts w:cs="Arial"/>
          <w:sz w:val="22"/>
          <w:szCs w:val="22"/>
        </w:rPr>
        <w:fldChar w:fldCharType="separate"/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noProof/>
          <w:sz w:val="22"/>
          <w:szCs w:val="22"/>
        </w:rPr>
        <w:t> </w:t>
      </w:r>
      <w:r w:rsidRPr="00A022A7">
        <w:rPr>
          <w:rFonts w:cs="Arial"/>
          <w:sz w:val="22"/>
          <w:szCs w:val="22"/>
        </w:rPr>
        <w:fldChar w:fldCharType="end"/>
      </w:r>
      <w:bookmarkEnd w:id="5"/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p w:rsidR="00A022A7" w:rsidRPr="00A022A7" w:rsidRDefault="00A022A7" w:rsidP="00A022A7">
      <w:pPr>
        <w:rPr>
          <w:rFonts w:cs="Arial"/>
          <w:b/>
          <w:i/>
          <w:sz w:val="22"/>
          <w:szCs w:val="22"/>
        </w:rPr>
      </w:pPr>
    </w:p>
    <w:tbl>
      <w:tblPr>
        <w:tblW w:w="45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8"/>
        <w:gridCol w:w="4751"/>
      </w:tblGrid>
      <w:tr w:rsidR="00A022A7" w:rsidRPr="00A022A7" w:rsidTr="00CF0598">
        <w:tc>
          <w:tcPr>
            <w:tcW w:w="3047" w:type="dxa"/>
          </w:tcPr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 persona </w:t>
            </w:r>
            <w:r w:rsidR="00A42CE8">
              <w:rPr>
                <w:rFonts w:cs="Arial"/>
                <w:sz w:val="22"/>
                <w:szCs w:val="22"/>
              </w:rPr>
              <w:t>candidata</w:t>
            </w:r>
          </w:p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</w:p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</w:p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</w:p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</w:p>
          <w:p w:rsidR="00A022A7" w:rsidRPr="00A022A7" w:rsidRDefault="00A022A7" w:rsidP="00CF059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:rsidR="00A022A7" w:rsidRPr="00A022A7" w:rsidRDefault="00A022A7" w:rsidP="00A022A7">
            <w:pPr>
              <w:rPr>
                <w:rFonts w:cs="Arial"/>
                <w:sz w:val="22"/>
                <w:szCs w:val="22"/>
              </w:rPr>
            </w:pPr>
            <w:proofErr w:type="spellStart"/>
            <w:r w:rsidRPr="00A022A7">
              <w:rPr>
                <w:rFonts w:cs="Arial"/>
                <w:sz w:val="22"/>
                <w:szCs w:val="22"/>
              </w:rPr>
              <w:t>Vº</w:t>
            </w:r>
            <w:proofErr w:type="spellEnd"/>
            <w:r w:rsidRPr="00A022A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22A7">
              <w:rPr>
                <w:rFonts w:cs="Arial"/>
                <w:sz w:val="22"/>
                <w:szCs w:val="22"/>
              </w:rPr>
              <w:t>Bº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Supervisor/a</w:t>
            </w:r>
            <w:r w:rsidRPr="00A022A7">
              <w:rPr>
                <w:rFonts w:cs="Arial"/>
                <w:sz w:val="22"/>
                <w:szCs w:val="22"/>
              </w:rPr>
              <w:t xml:space="preserve"> de</w:t>
            </w:r>
            <w:r>
              <w:rPr>
                <w:rFonts w:cs="Arial"/>
                <w:sz w:val="22"/>
                <w:szCs w:val="22"/>
              </w:rPr>
              <w:t xml:space="preserve"> investigación</w:t>
            </w:r>
          </w:p>
        </w:tc>
      </w:tr>
      <w:tr w:rsidR="00A022A7" w:rsidRPr="00A022A7" w:rsidTr="00CF0598">
        <w:tc>
          <w:tcPr>
            <w:tcW w:w="3047" w:type="dxa"/>
          </w:tcPr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  <w:r w:rsidRPr="00A022A7">
              <w:rPr>
                <w:rFonts w:cs="Arial"/>
                <w:sz w:val="22"/>
                <w:szCs w:val="22"/>
              </w:rPr>
              <w:t xml:space="preserve">Fdo.: </w:t>
            </w:r>
            <w:r w:rsidRPr="00A022A7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A022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22A7">
              <w:rPr>
                <w:rFonts w:cs="Arial"/>
                <w:sz w:val="22"/>
                <w:szCs w:val="22"/>
              </w:rPr>
            </w:r>
            <w:r w:rsidRPr="00A022A7">
              <w:rPr>
                <w:rFonts w:cs="Arial"/>
                <w:sz w:val="22"/>
                <w:szCs w:val="22"/>
              </w:rPr>
              <w:fldChar w:fldCharType="separate"/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73" w:type="dxa"/>
          </w:tcPr>
          <w:p w:rsidR="00A022A7" w:rsidRPr="00A022A7" w:rsidRDefault="00A022A7" w:rsidP="00CF0598">
            <w:pPr>
              <w:rPr>
                <w:rFonts w:cs="Arial"/>
                <w:sz w:val="22"/>
                <w:szCs w:val="22"/>
              </w:rPr>
            </w:pPr>
            <w:r w:rsidRPr="00A022A7">
              <w:rPr>
                <w:rFonts w:cs="Arial"/>
                <w:sz w:val="22"/>
                <w:szCs w:val="22"/>
              </w:rPr>
              <w:t xml:space="preserve">Fdo.: </w:t>
            </w:r>
            <w:r w:rsidRPr="00A022A7">
              <w:rPr>
                <w:rFonts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A022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22A7">
              <w:rPr>
                <w:rFonts w:cs="Arial"/>
                <w:sz w:val="22"/>
                <w:szCs w:val="22"/>
              </w:rPr>
            </w:r>
            <w:r w:rsidRPr="00A022A7">
              <w:rPr>
                <w:rFonts w:cs="Arial"/>
                <w:sz w:val="22"/>
                <w:szCs w:val="22"/>
              </w:rPr>
              <w:fldChar w:fldCharType="separate"/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noProof/>
                <w:sz w:val="22"/>
                <w:szCs w:val="22"/>
              </w:rPr>
              <w:t> </w:t>
            </w:r>
            <w:r w:rsidRPr="00A022A7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A022A7" w:rsidRPr="00A022A7" w:rsidRDefault="00A022A7">
      <w:pPr>
        <w:rPr>
          <w:rFonts w:cs="Arial"/>
          <w:sz w:val="22"/>
          <w:szCs w:val="22"/>
          <w:lang w:val="es-ES_tradnl"/>
        </w:rPr>
      </w:pPr>
    </w:p>
    <w:sectPr w:rsidR="00A022A7" w:rsidRPr="00A022A7" w:rsidSect="003824E4">
      <w:headerReference w:type="default" r:id="rId6"/>
      <w:footerReference w:type="default" r:id="rId7"/>
      <w:pgSz w:w="11910" w:h="16850"/>
      <w:pgMar w:top="1600" w:right="1080" w:bottom="980" w:left="920" w:header="0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C7" w:rsidRDefault="00724DC7">
      <w:r>
        <w:separator/>
      </w:r>
    </w:p>
  </w:endnote>
  <w:endnote w:type="continuationSeparator" w:id="0">
    <w:p w:rsidR="00724DC7" w:rsidRDefault="0072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C3" w:rsidRDefault="00F16BDA" w:rsidP="004F27C3">
    <w:pPr>
      <w:pStyle w:val="Piedepgina"/>
      <w:rPr>
        <w:rFonts w:cs="Arial"/>
        <w:sz w:val="14"/>
      </w:rPr>
    </w:pPr>
    <w:r>
      <w:rPr>
        <w:noProof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page">
            <wp:posOffset>2621280</wp:posOffset>
          </wp:positionH>
          <wp:positionV relativeFrom="page">
            <wp:posOffset>9451340</wp:posOffset>
          </wp:positionV>
          <wp:extent cx="3600000" cy="810000"/>
          <wp:effectExtent l="0" t="0" r="63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4948">
      <w:rPr>
        <w:rFonts w:cs="Arial"/>
        <w:b/>
        <w:noProof/>
      </w:rPr>
      <w:drawing>
        <wp:anchor distT="0" distB="0" distL="114300" distR="114300" simplePos="0" relativeHeight="251656192" behindDoc="1" locked="0" layoutInCell="1" allowOverlap="1" wp14:anchorId="2D93E791" wp14:editId="1E276FB5">
          <wp:simplePos x="0" y="0"/>
          <wp:positionH relativeFrom="column">
            <wp:posOffset>5705475</wp:posOffset>
          </wp:positionH>
          <wp:positionV relativeFrom="paragraph">
            <wp:posOffset>76200</wp:posOffset>
          </wp:positionV>
          <wp:extent cx="1016000" cy="686435"/>
          <wp:effectExtent l="0" t="0" r="0" b="0"/>
          <wp:wrapNone/>
          <wp:docPr id="4" name="Imagen 4" descr="Macintosh HD:Users:jose:Dropbox:VIIT:Grupo HRS4R:Comunicacion sello 20Oct2020:HR_Excellence_graphics: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:Dropbox:VIIT:Grupo HRS4R:Comunicacion sello 20Oct2020:HR_Excellence_graphics:HR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C3">
      <w:rPr>
        <w:rFonts w:cs="Arial"/>
        <w:sz w:val="14"/>
      </w:rPr>
      <w:t>Vicerrectorado de Investigación</w:t>
    </w:r>
  </w:p>
  <w:p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Universitat Politècnica de València</w:t>
    </w:r>
  </w:p>
  <w:p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Edificio 3A. Camino de Vera, s/n, 46022 Valencia</w:t>
    </w:r>
  </w:p>
  <w:p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 xml:space="preserve">Tel. +34 96 387 71 03, ext. 71030 </w:t>
    </w:r>
  </w:p>
  <w:p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>vinv@upv.es</w:t>
    </w:r>
  </w:p>
  <w:p w:rsidR="004F27C3" w:rsidRDefault="004F27C3" w:rsidP="004F27C3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>www.upv.es</w:t>
    </w:r>
    <w:r w:rsidR="00F0585E">
      <w:rPr>
        <w:rFonts w:cs="Arial"/>
        <w:b/>
        <w:lang w:val="en-US"/>
      </w:rPr>
      <w:t>/vinv</w:t>
    </w:r>
  </w:p>
  <w:p w:rsidR="00FB48D4" w:rsidRPr="0077235E" w:rsidRDefault="00FB48D4" w:rsidP="00FB48D4">
    <w:pPr>
      <w:pStyle w:val="Piedepgina"/>
      <w:rPr>
        <w:rFonts w:cs="Arial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C7" w:rsidRDefault="00724DC7">
      <w:r>
        <w:separator/>
      </w:r>
    </w:p>
  </w:footnote>
  <w:footnote w:type="continuationSeparator" w:id="0">
    <w:p w:rsidR="00724DC7" w:rsidRDefault="0072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E4" w:rsidRDefault="003824E4">
    <w:pPr>
      <w:pStyle w:val="Encabezado"/>
    </w:pPr>
  </w:p>
  <w:p w:rsidR="00DB01BF" w:rsidRDefault="00DB01BF">
    <w:pPr>
      <w:pStyle w:val="Encabezado"/>
    </w:pPr>
  </w:p>
  <w:p w:rsidR="00DB01BF" w:rsidRDefault="00DB01BF">
    <w:pPr>
      <w:pStyle w:val="Encabezado"/>
    </w:pPr>
  </w:p>
  <w:p w:rsidR="00FB48D4" w:rsidRDefault="004F27C3">
    <w:pPr>
      <w:pStyle w:val="Encabezado"/>
    </w:pPr>
    <w:r w:rsidRPr="004F27C3">
      <w:rPr>
        <w:noProof/>
      </w:rPr>
      <w:drawing>
        <wp:inline distT="0" distB="0" distL="0" distR="0">
          <wp:extent cx="1781175" cy="876300"/>
          <wp:effectExtent l="0" t="0" r="9525" b="0"/>
          <wp:docPr id="2" name="Imagen 2" descr="L:\Informacion\Equipo rectoral logos y plantillas\Plantillas-equipo-recotoral-2021\3_VINV\jpg_reducido\VINV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formacion\Equipo rectoral logos y plantillas\Plantillas-equipo-recotoral-2021\3_VINV\jpg_reducido\VINV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79"/>
    <w:rsid w:val="000511D0"/>
    <w:rsid w:val="000861C5"/>
    <w:rsid w:val="00155969"/>
    <w:rsid w:val="001C3B4A"/>
    <w:rsid w:val="001D7E4E"/>
    <w:rsid w:val="001F3A2C"/>
    <w:rsid w:val="00236DD5"/>
    <w:rsid w:val="002573F3"/>
    <w:rsid w:val="002A7E50"/>
    <w:rsid w:val="002D1299"/>
    <w:rsid w:val="00363029"/>
    <w:rsid w:val="003824E4"/>
    <w:rsid w:val="003B5237"/>
    <w:rsid w:val="003B5E37"/>
    <w:rsid w:val="00472EB0"/>
    <w:rsid w:val="004B53F7"/>
    <w:rsid w:val="004D3A9D"/>
    <w:rsid w:val="004F27C3"/>
    <w:rsid w:val="005406C2"/>
    <w:rsid w:val="00595BA6"/>
    <w:rsid w:val="005D0460"/>
    <w:rsid w:val="00620BEC"/>
    <w:rsid w:val="006A3566"/>
    <w:rsid w:val="0072124D"/>
    <w:rsid w:val="00724DC7"/>
    <w:rsid w:val="00737D70"/>
    <w:rsid w:val="00741FA0"/>
    <w:rsid w:val="0077235E"/>
    <w:rsid w:val="007969D5"/>
    <w:rsid w:val="00843485"/>
    <w:rsid w:val="008B2654"/>
    <w:rsid w:val="00940D6E"/>
    <w:rsid w:val="009E3722"/>
    <w:rsid w:val="00A022A7"/>
    <w:rsid w:val="00A42CE8"/>
    <w:rsid w:val="00A53540"/>
    <w:rsid w:val="00AE359C"/>
    <w:rsid w:val="00C06345"/>
    <w:rsid w:val="00C84CFD"/>
    <w:rsid w:val="00CD0BF1"/>
    <w:rsid w:val="00D87A89"/>
    <w:rsid w:val="00DB01BF"/>
    <w:rsid w:val="00E80701"/>
    <w:rsid w:val="00EA60B1"/>
    <w:rsid w:val="00EB4567"/>
    <w:rsid w:val="00ED18E3"/>
    <w:rsid w:val="00EE3D9F"/>
    <w:rsid w:val="00EF4A01"/>
    <w:rsid w:val="00F0585E"/>
    <w:rsid w:val="00F14C79"/>
    <w:rsid w:val="00F16BDA"/>
    <w:rsid w:val="00F42FB9"/>
    <w:rsid w:val="00FB48D4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F4728"/>
  <w15:chartTrackingRefBased/>
  <w15:docId w15:val="{99F1E2B6-EFEC-4D16-A4BA-EF90CB0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6C2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8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48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7C3"/>
    <w:rPr>
      <w:rFonts w:ascii="Arial" w:hAnsi="Arial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41FA0"/>
    <w:pPr>
      <w:widowControl w:val="0"/>
      <w:autoSpaceDE w:val="0"/>
      <w:autoSpaceDN w:val="0"/>
      <w:adjustRightInd w:val="0"/>
      <w:ind w:left="239" w:hanging="8"/>
    </w:pPr>
    <w:rPr>
      <w:rFonts w:eastAsiaTheme="minorEastAsia" w:cs="Arial"/>
      <w:sz w:val="22"/>
      <w:szCs w:val="22"/>
      <w:lang w:bidi="ks-Dev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1FA0"/>
    <w:rPr>
      <w:rFonts w:ascii="Arial" w:eastAsiaTheme="minorEastAsia" w:hAnsi="Arial" w:cs="Arial"/>
      <w:sz w:val="22"/>
      <w:szCs w:val="22"/>
      <w:lang w:bidi="ks-Deva"/>
    </w:rPr>
  </w:style>
  <w:style w:type="paragraph" w:styleId="Prrafodelista">
    <w:name w:val="List Paragraph"/>
    <w:basedOn w:val="Normal"/>
    <w:uiPriority w:val="34"/>
    <w:qFormat/>
    <w:rsid w:val="00741F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lang w:bidi="ks-Deva"/>
    </w:rPr>
  </w:style>
  <w:style w:type="paragraph" w:customStyle="1" w:styleId="TableParagraph">
    <w:name w:val="Table Paragraph"/>
    <w:basedOn w:val="Normal"/>
    <w:uiPriority w:val="1"/>
    <w:qFormat/>
    <w:rsid w:val="00741F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lang w:bidi="ks-Deva"/>
    </w:rPr>
  </w:style>
  <w:style w:type="character" w:customStyle="1" w:styleId="EncabezadoCar">
    <w:name w:val="Encabezado Car"/>
    <w:basedOn w:val="Fuentedeprrafopredeter"/>
    <w:link w:val="Encabezado"/>
    <w:rsid w:val="00620BEC"/>
    <w:rPr>
      <w:rFonts w:ascii="Arial" w:hAnsi="Arial"/>
      <w:szCs w:val="24"/>
    </w:rPr>
  </w:style>
  <w:style w:type="paragraph" w:customStyle="1" w:styleId="Ttulo10">
    <w:name w:val="Título1"/>
    <w:basedOn w:val="Normal"/>
    <w:qFormat/>
    <w:rsid w:val="00AE359C"/>
    <w:pPr>
      <w:jc w:val="center"/>
    </w:pPr>
    <w:rPr>
      <w:b/>
      <w:sz w:val="24"/>
      <w:szCs w:val="20"/>
    </w:rPr>
  </w:style>
  <w:style w:type="table" w:styleId="Tablaconcuadrcula">
    <w:name w:val="Table Grid"/>
    <w:basedOn w:val="Tablanormal"/>
    <w:rsid w:val="00AE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Monreal Sepúlveda</dc:creator>
  <cp:keywords/>
  <cp:lastModifiedBy>Ana María Pérez De Castro</cp:lastModifiedBy>
  <cp:revision>5</cp:revision>
  <dcterms:created xsi:type="dcterms:W3CDTF">2022-12-28T10:23:00Z</dcterms:created>
  <dcterms:modified xsi:type="dcterms:W3CDTF">2022-12-28T10:30:00Z</dcterms:modified>
</cp:coreProperties>
</file>